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E71" w:rsidRPr="00382F0F" w:rsidRDefault="009F42D8" w:rsidP="0062309F">
      <w:pPr>
        <w:keepNext/>
        <w:widowControl w:val="0"/>
        <w:autoSpaceDE w:val="0"/>
        <w:autoSpaceDN w:val="0"/>
        <w:adjustRightInd w:val="0"/>
        <w:spacing w:after="0" w:line="360" w:lineRule="auto"/>
        <w:jc w:val="both"/>
        <w:outlineLvl w:val="0"/>
        <w:rPr>
          <w:rFonts w:ascii="Trebuchet MS" w:hAnsi="Trebuchet MS" w:cs="Tahoma"/>
          <w:b/>
        </w:rPr>
      </w:pPr>
      <w:r w:rsidRPr="00382F0F">
        <w:rPr>
          <w:rFonts w:ascii="Trebuchet MS" w:hAnsi="Trebuchet MS" w:cs="Tahoma"/>
          <w:b/>
          <w:noProof/>
          <w:lang w:val="en-US"/>
        </w:rPr>
        <w:drawing>
          <wp:anchor distT="0" distB="0" distL="114935" distR="114935" simplePos="0" relativeHeight="251658240" behindDoc="1" locked="0" layoutInCell="1" allowOverlap="1">
            <wp:simplePos x="0" y="0"/>
            <wp:positionH relativeFrom="margin">
              <wp:posOffset>-1295400</wp:posOffset>
            </wp:positionH>
            <wp:positionV relativeFrom="margin">
              <wp:posOffset>-728980</wp:posOffset>
            </wp:positionV>
            <wp:extent cx="7556500" cy="1371600"/>
            <wp:effectExtent l="0" t="0" r="635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56500" cy="1371600"/>
                    </a:xfrm>
                    <a:prstGeom prst="rect">
                      <a:avLst/>
                    </a:prstGeom>
                    <a:solidFill>
                      <a:srgbClr val="FFFFFF"/>
                    </a:solidFill>
                    <a:ln>
                      <a:noFill/>
                    </a:ln>
                  </pic:spPr>
                </pic:pic>
              </a:graphicData>
            </a:graphic>
          </wp:anchor>
        </w:drawing>
      </w:r>
    </w:p>
    <w:p w:rsidR="00AF0223" w:rsidRPr="00382F0F" w:rsidRDefault="00AF0223" w:rsidP="0062309F">
      <w:pPr>
        <w:keepNext/>
        <w:widowControl w:val="0"/>
        <w:autoSpaceDE w:val="0"/>
        <w:autoSpaceDN w:val="0"/>
        <w:adjustRightInd w:val="0"/>
        <w:spacing w:after="0" w:line="360" w:lineRule="auto"/>
        <w:jc w:val="both"/>
        <w:outlineLvl w:val="0"/>
        <w:rPr>
          <w:rFonts w:ascii="Trebuchet MS" w:hAnsi="Trebuchet MS" w:cs="Tahoma"/>
          <w:b/>
        </w:rPr>
      </w:pPr>
    </w:p>
    <w:p w:rsidR="00967A93" w:rsidRPr="00382F0F" w:rsidRDefault="00967A93" w:rsidP="0062309F">
      <w:pPr>
        <w:keepNext/>
        <w:widowControl w:val="0"/>
        <w:autoSpaceDE w:val="0"/>
        <w:autoSpaceDN w:val="0"/>
        <w:adjustRightInd w:val="0"/>
        <w:spacing w:after="0" w:line="360" w:lineRule="auto"/>
        <w:jc w:val="both"/>
        <w:outlineLvl w:val="0"/>
        <w:rPr>
          <w:rFonts w:ascii="Trebuchet MS" w:hAnsi="Trebuchet MS" w:cs="Tahoma"/>
          <w:b/>
        </w:rPr>
      </w:pPr>
    </w:p>
    <w:p w:rsidR="00B87E71" w:rsidRPr="00382F0F" w:rsidRDefault="0081257D" w:rsidP="00382F0F">
      <w:pPr>
        <w:keepNext/>
        <w:widowControl w:val="0"/>
        <w:autoSpaceDE w:val="0"/>
        <w:autoSpaceDN w:val="0"/>
        <w:adjustRightInd w:val="0"/>
        <w:spacing w:after="0" w:line="360" w:lineRule="auto"/>
        <w:jc w:val="right"/>
        <w:rPr>
          <w:rFonts w:ascii="Trebuchet MS" w:hAnsi="Trebuchet MS" w:cs="Tahoma"/>
          <w:b/>
        </w:rPr>
      </w:pPr>
      <w:r w:rsidRPr="00382F0F">
        <w:rPr>
          <w:rFonts w:ascii="Trebuchet MS" w:hAnsi="Trebuchet MS" w:cs="Tahoma"/>
          <w:b/>
        </w:rPr>
        <w:t>Anexa nr.3.76.</w:t>
      </w:r>
    </w:p>
    <w:p w:rsidR="009F42D8" w:rsidRPr="00382F0F" w:rsidRDefault="009F42D8" w:rsidP="009F42D8">
      <w:pPr>
        <w:keepNext/>
        <w:widowControl w:val="0"/>
        <w:autoSpaceDE w:val="0"/>
        <w:autoSpaceDN w:val="0"/>
        <w:adjustRightInd w:val="0"/>
        <w:spacing w:after="0" w:line="360" w:lineRule="auto"/>
        <w:jc w:val="both"/>
        <w:outlineLvl w:val="0"/>
        <w:rPr>
          <w:rFonts w:ascii="Trebuchet MS" w:hAnsi="Trebuchet MS" w:cs="Tahoma"/>
          <w:b/>
        </w:rPr>
      </w:pPr>
    </w:p>
    <w:p w:rsidR="009F42D8" w:rsidRPr="00382F0F" w:rsidRDefault="009F42D8" w:rsidP="009F42D8">
      <w:pPr>
        <w:widowControl w:val="0"/>
        <w:autoSpaceDE w:val="0"/>
        <w:autoSpaceDN w:val="0"/>
        <w:adjustRightInd w:val="0"/>
        <w:spacing w:after="0" w:line="360" w:lineRule="auto"/>
        <w:jc w:val="center"/>
        <w:outlineLvl w:val="0"/>
        <w:rPr>
          <w:rFonts w:ascii="Trebuchet MS" w:hAnsi="Trebuchet MS" w:cs="Tahoma"/>
          <w:b/>
          <w:bCs/>
          <w:sz w:val="24"/>
          <w:szCs w:val="24"/>
          <w:u w:val="single"/>
        </w:rPr>
      </w:pPr>
      <w:r w:rsidRPr="00382F0F">
        <w:rPr>
          <w:rFonts w:ascii="Trebuchet MS" w:hAnsi="Trebuchet MS" w:cs="Tahoma"/>
          <w:b/>
          <w:bCs/>
          <w:sz w:val="24"/>
          <w:szCs w:val="24"/>
          <w:u w:val="single"/>
        </w:rPr>
        <w:t>REGULAMENT DE ORGANIZARE ŞI FUNCŢIONARE</w:t>
      </w:r>
    </w:p>
    <w:p w:rsidR="009F42D8" w:rsidRPr="00382F0F" w:rsidRDefault="009F42D8" w:rsidP="009F42D8">
      <w:pPr>
        <w:widowControl w:val="0"/>
        <w:autoSpaceDE w:val="0"/>
        <w:autoSpaceDN w:val="0"/>
        <w:adjustRightInd w:val="0"/>
        <w:spacing w:after="0" w:line="360" w:lineRule="auto"/>
        <w:jc w:val="center"/>
        <w:outlineLvl w:val="0"/>
        <w:rPr>
          <w:rFonts w:ascii="Trebuchet MS" w:hAnsi="Trebuchet MS" w:cs="Tahoma"/>
          <w:b/>
          <w:bCs/>
          <w:sz w:val="24"/>
          <w:szCs w:val="24"/>
          <w:u w:val="single"/>
        </w:rPr>
      </w:pPr>
    </w:p>
    <w:p w:rsidR="009F42D8" w:rsidRPr="00382F0F" w:rsidRDefault="009F42D8" w:rsidP="009F42D8">
      <w:pPr>
        <w:keepNext/>
        <w:widowControl w:val="0"/>
        <w:autoSpaceDE w:val="0"/>
        <w:autoSpaceDN w:val="0"/>
        <w:adjustRightInd w:val="0"/>
        <w:spacing w:after="0" w:line="360" w:lineRule="auto"/>
        <w:jc w:val="center"/>
        <w:rPr>
          <w:rFonts w:ascii="Trebuchet MS" w:hAnsi="Trebuchet MS"/>
          <w:b/>
          <w:bCs/>
          <w:sz w:val="24"/>
          <w:szCs w:val="24"/>
        </w:rPr>
      </w:pPr>
      <w:r w:rsidRPr="00382F0F">
        <w:rPr>
          <w:rFonts w:ascii="Trebuchet MS" w:hAnsi="Trebuchet MS"/>
          <w:b/>
          <w:bCs/>
          <w:sz w:val="24"/>
          <w:szCs w:val="24"/>
        </w:rPr>
        <w:t>CĂMINUL PENTRU PERSOANE VÂRSTNICE IDECIU DE JOS</w:t>
      </w:r>
    </w:p>
    <w:p w:rsidR="009F42D8" w:rsidRPr="00382F0F" w:rsidRDefault="009F42D8" w:rsidP="0062309F">
      <w:pPr>
        <w:autoSpaceDE w:val="0"/>
        <w:autoSpaceDN w:val="0"/>
        <w:adjustRightInd w:val="0"/>
        <w:spacing w:after="0" w:line="360" w:lineRule="auto"/>
        <w:jc w:val="both"/>
        <w:rPr>
          <w:rFonts w:ascii="Trebuchet MS" w:hAnsi="Trebuchet MS"/>
          <w:b/>
        </w:rPr>
      </w:pPr>
    </w:p>
    <w:p w:rsidR="009F42D8" w:rsidRPr="00382F0F" w:rsidRDefault="009F42D8" w:rsidP="0062309F">
      <w:pPr>
        <w:autoSpaceDE w:val="0"/>
        <w:autoSpaceDN w:val="0"/>
        <w:adjustRightInd w:val="0"/>
        <w:spacing w:after="0" w:line="360" w:lineRule="auto"/>
        <w:jc w:val="both"/>
        <w:rPr>
          <w:rFonts w:ascii="Trebuchet MS" w:hAnsi="Trebuchet MS"/>
          <w:b/>
        </w:rPr>
      </w:pPr>
    </w:p>
    <w:p w:rsidR="00712BC9"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18"/>
          <w:szCs w:val="18"/>
        </w:rPr>
      </w:pPr>
      <w:r w:rsidRPr="00382F0F">
        <w:rPr>
          <w:rFonts w:ascii="Courier New" w:eastAsia="Times New Roman" w:hAnsi="Courier New" w:cs="Courier New"/>
          <w:sz w:val="18"/>
          <w:szCs w:val="18"/>
        </w:rPr>
        <w:t xml:space="preserve">Codul serviciului social:  </w:t>
      </w:r>
      <w:r w:rsidR="00712BC9" w:rsidRPr="00382F0F">
        <w:rPr>
          <w:rFonts w:ascii="Courier New" w:hAnsi="Courier New" w:cs="Courier New"/>
          <w:sz w:val="18"/>
          <w:szCs w:val="18"/>
        </w:rPr>
        <w:t xml:space="preserve">873.1.1.CR.PV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│Serviciul este │Lista codurilor: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xml:space="preserve">│multifuncţional│1. </w:t>
      </w:r>
      <w:r w:rsidR="00712BC9" w:rsidRPr="00382F0F">
        <w:rPr>
          <w:rFonts w:ascii="Courier New" w:hAnsi="Courier New" w:cs="Courier New"/>
          <w:sz w:val="18"/>
          <w:szCs w:val="18"/>
        </w:rPr>
        <w:t xml:space="preserve">873.1.1.CR.PV                </w:t>
      </w:r>
      <w:r w:rsidRPr="00382F0F">
        <w:rPr>
          <w:rFonts w:ascii="Courier New" w:eastAsia="Times New Roman" w:hAnsi="Courier New" w:cs="Courier New"/>
          <w:sz w:val="18"/>
          <w:szCs w:val="18"/>
        </w:rPr>
        <w:t>│</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│(MF):          │2. ……………………                     │</w:t>
      </w:r>
    </w:p>
    <w:p w:rsidR="009F42D8" w:rsidRPr="00382F0F" w:rsidRDefault="00712BC9"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xml:space="preserve">│[ ] Da [X] Nu  │............. </w:t>
      </w:r>
      <w:r w:rsidR="009F42D8" w:rsidRPr="00382F0F">
        <w:rPr>
          <w:rFonts w:ascii="Courier New" w:eastAsia="Times New Roman" w:hAnsi="Courier New" w:cs="Courier New"/>
          <w:sz w:val="18"/>
          <w:szCs w:val="18"/>
        </w:rPr>
        <w:t>..................│</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rPr>
      </w:pPr>
      <w:r w:rsidRPr="00382F0F">
        <w:rPr>
          <w:rFonts w:ascii="Courier New" w:eastAsia="Times New Roman" w:hAnsi="Courier New" w:cs="Courier New"/>
          <w:sz w:val="18"/>
          <w:szCs w:val="18"/>
        </w:rPr>
        <w:t>└───────────────┴────────────────────────────────┘</w:t>
      </w:r>
    </w:p>
    <w:p w:rsidR="009F42D8" w:rsidRPr="00382F0F" w:rsidRDefault="009F42D8" w:rsidP="009F42D8">
      <w:pPr>
        <w:keepNext/>
        <w:widowControl w:val="0"/>
        <w:autoSpaceDE w:val="0"/>
        <w:autoSpaceDN w:val="0"/>
        <w:adjustRightInd w:val="0"/>
        <w:spacing w:after="0" w:line="360" w:lineRule="auto"/>
        <w:rPr>
          <w:rFonts w:ascii="Trebuchet MS" w:hAnsi="Trebuchet MS"/>
          <w:b/>
          <w:bCs/>
        </w:rPr>
      </w:pPr>
      <w:r w:rsidRPr="00382F0F">
        <w:rPr>
          <w:rFonts w:ascii="Trebuchet MS" w:eastAsia="Times New Roman" w:hAnsi="Trebuchet MS"/>
        </w:rPr>
        <w:t xml:space="preserve">Denumirea serviciului social: </w:t>
      </w:r>
      <w:r w:rsidRPr="00382F0F">
        <w:rPr>
          <w:rFonts w:ascii="Trebuchet MS" w:hAnsi="Trebuchet MS"/>
          <w:b/>
          <w:bCs/>
        </w:rPr>
        <w:t>CĂMINUL PENTRU PERSOANE VÂRSTNICE IDECIU DE JOS</w:t>
      </w:r>
    </w:p>
    <w:p w:rsidR="009F42D8" w:rsidRPr="00382F0F" w:rsidRDefault="009F42D8" w:rsidP="009F42D8">
      <w:pPr>
        <w:jc w:val="both"/>
        <w:rPr>
          <w:rFonts w:ascii="Trebuchet MS" w:eastAsia="Times New Roman" w:hAnsi="Trebuchet MS"/>
        </w:rPr>
      </w:pPr>
      <w:r w:rsidRPr="00382F0F">
        <w:rPr>
          <w:rFonts w:ascii="Trebuchet MS" w:eastAsia="Times New Roman" w:hAnsi="Trebuchet MS"/>
        </w:rPr>
        <w:t>  1. Prevederile prezentului regulament sunt obligatorii pentru personalul serviciului social şi furnizorul de servicii sociale.</w:t>
      </w:r>
    </w:p>
    <w:p w:rsidR="009F42D8" w:rsidRPr="00382F0F" w:rsidRDefault="009F42D8" w:rsidP="009F42D8">
      <w:pPr>
        <w:spacing w:after="240"/>
        <w:jc w:val="both"/>
        <w:rPr>
          <w:rFonts w:ascii="Trebuchet MS" w:eastAsia="Times New Roman" w:hAnsi="Trebuchet MS"/>
          <w:b/>
          <w:bCs/>
        </w:rPr>
      </w:pPr>
      <w:r w:rsidRPr="00382F0F">
        <w:rPr>
          <w:rFonts w:ascii="Trebuchet MS" w:eastAsia="Times New Roman" w:hAnsi="Trebuchet MS"/>
          <w:b/>
          <w:bCs/>
        </w:rPr>
        <w:t>  2. Identificarea serviciului social</w:t>
      </w:r>
    </w:p>
    <w:p w:rsidR="009F42D8" w:rsidRPr="00382F0F" w:rsidRDefault="009F42D8" w:rsidP="009F42D8">
      <w:pPr>
        <w:jc w:val="both"/>
        <w:rPr>
          <w:rFonts w:ascii="Trebuchet MS" w:eastAsia="Times New Roman" w:hAnsi="Trebuchet MS"/>
        </w:rPr>
      </w:pPr>
      <w:r w:rsidRPr="00382F0F">
        <w:rPr>
          <w:rFonts w:ascii="Trebuchet MS" w:eastAsia="Times New Roman" w:hAnsi="Trebuchet MS"/>
        </w:rPr>
        <w:t xml:space="preserve">  (1) Date privind FSS:  </w:t>
      </w:r>
      <w:r w:rsidRPr="00382F0F">
        <w:rPr>
          <w:rFonts w:ascii="Trebuchet MS" w:hAnsi="Trebuchet MS"/>
        </w:rPr>
        <w:t>Direcția Generală de Asistență Socială și Protecția Copilului Mureș , furnizor de servicii sociale, cu sediul în Tg-Mureș, str. Trebely nr. 7, judeţul Mureș, codul poștal 450091, Certificatul de acreditare seria AF nr. 00504, eliberat la data de 23.04.2014.</w:t>
      </w:r>
    </w:p>
    <w:p w:rsidR="009F42D8" w:rsidRPr="00382F0F" w:rsidRDefault="009F42D8" w:rsidP="009F42D8">
      <w:pPr>
        <w:jc w:val="both"/>
        <w:rPr>
          <w:rFonts w:ascii="Times New Roman" w:eastAsia="Times New Roman" w:hAnsi="Times New Roman"/>
        </w:rPr>
      </w:pP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│[X]   │* Se bifează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│Categoria│Public│categoria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│FSS*:    │[ ]   │corespunzătoare.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│Privat│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rPr>
      </w:pPr>
      <w:r w:rsidRPr="00382F0F">
        <w:rPr>
          <w:rFonts w:ascii="Courier New" w:eastAsia="Times New Roman" w:hAnsi="Courier New" w:cs="Courier New"/>
          <w:sz w:val="18"/>
          <w:szCs w:val="18"/>
        </w:rPr>
        <w:t>└─────────┴──────┴─────────────────────┘</w:t>
      </w:r>
    </w:p>
    <w:p w:rsidR="009F42D8" w:rsidRPr="00382F0F" w:rsidRDefault="009F42D8" w:rsidP="009F42D8">
      <w:pPr>
        <w:spacing w:after="240"/>
        <w:rPr>
          <w:rFonts w:ascii="Times New Roman" w:eastAsia="Times New Roman" w:hAnsi="Times New Roman"/>
        </w:rPr>
      </w:pPr>
    </w:p>
    <w:p w:rsidR="009F42D8" w:rsidRPr="00382F0F" w:rsidRDefault="009F42D8" w:rsidP="009F42D8">
      <w:pPr>
        <w:jc w:val="both"/>
        <w:rPr>
          <w:rFonts w:ascii="Courier New" w:eastAsia="Times New Roman" w:hAnsi="Courier New" w:cs="Courier New"/>
          <w:sz w:val="18"/>
          <w:szCs w:val="18"/>
        </w:rPr>
      </w:pPr>
      <w:r w:rsidRPr="00382F0F">
        <w:rPr>
          <w:rFonts w:ascii="Times New Roman" w:eastAsia="Times New Roman" w:hAnsi="Times New Roman"/>
        </w:rPr>
        <w:lastRenderedPageBreak/>
        <w:t>  (2) Date privind serviciul social:</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│Servicii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│sociale cu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│cazare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b/>
          <w:sz w:val="18"/>
          <w:szCs w:val="18"/>
        </w:rPr>
      </w:pPr>
      <w:r w:rsidRPr="00382F0F">
        <w:rPr>
          <w:rFonts w:ascii="Courier New" w:eastAsia="Times New Roman" w:hAnsi="Courier New" w:cs="Courier New"/>
          <w:b/>
          <w:sz w:val="18"/>
          <w:szCs w:val="18"/>
        </w:rPr>
        <w:t>│           │1. Servicii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b/>
          <w:sz w:val="18"/>
          <w:szCs w:val="18"/>
        </w:rPr>
      </w:pPr>
      <w:r w:rsidRPr="00382F0F">
        <w:rPr>
          <w:rFonts w:ascii="Courier New" w:eastAsia="Times New Roman" w:hAnsi="Courier New" w:cs="Courier New"/>
          <w:b/>
          <w:sz w:val="18"/>
          <w:szCs w:val="18"/>
        </w:rPr>
        <w:t>│           │rezidenţiale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b/>
          <w:sz w:val="18"/>
          <w:szCs w:val="18"/>
        </w:rPr>
        <w:t>│           │[X]</w:t>
      </w:r>
      <w:r w:rsidRPr="00382F0F">
        <w:rPr>
          <w:rFonts w:ascii="Courier New" w:eastAsia="Times New Roman" w:hAnsi="Courier New" w:cs="Courier New"/>
          <w:sz w:val="18"/>
          <w:szCs w:val="18"/>
        </w:rPr>
        <w:t xml:space="preserve"> 1.1.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│Centre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│rezidenţiale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│2. Servicii de│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│suport cu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│cazare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2.1.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│Servicii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│rezidenţiale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│de urgenţă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│socială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│Servicii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│sociale fără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│cazare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│3. Servicii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│sociale de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│suport în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│comunitate,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│fără cazare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3.1.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│Centre de zi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│de îngrijire,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│Serviciul  │abilitare şi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│social face│reabilitare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lastRenderedPageBreak/>
        <w:t>│parte din  │[ ] 3.2.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│clasa/     │Centre de zi  │* Se bifează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│categoria/ │[ ] 3.3.      │categoria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│tipul major│Centre de zi  │corespunzătoare.│</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│al         │de socializare│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│serviciilor│tip club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│sociale*:  │[ ] 3.4.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│Servicii de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│îngrijire la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│domiciliul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│beneficiarului│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3.6.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│Servicii de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│pregătire şi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│distribuire a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│hranei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3.7.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│Servicii de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│suport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3.8.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│Serviciul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│plasament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│familial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Servicii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│de locuire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│asistată în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│comunitate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4.1.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│Locuinţă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│protejată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4.2.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lastRenderedPageBreak/>
        <w:t>│           │Centre pentru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│viaţă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│independentă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rPr>
      </w:pPr>
      <w:r w:rsidRPr="00382F0F">
        <w:rPr>
          <w:rFonts w:ascii="Courier New" w:eastAsia="Times New Roman" w:hAnsi="Courier New" w:cs="Courier New"/>
          <w:sz w:val="18"/>
          <w:szCs w:val="18"/>
        </w:rPr>
        <w:t>└───────────┴──────────────┴────────────────┘</w:t>
      </w:r>
    </w:p>
    <w:p w:rsidR="009F42D8" w:rsidRPr="00382F0F" w:rsidRDefault="009F42D8" w:rsidP="009F42D8">
      <w:pPr>
        <w:spacing w:after="240"/>
        <w:rPr>
          <w:rFonts w:ascii="Times New Roman" w:eastAsia="Times New Roman" w:hAnsi="Times New Roman"/>
        </w:rPr>
      </w:pP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18"/>
          <w:szCs w:val="18"/>
        </w:rPr>
      </w:pP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Copil - C;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Persoană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│adultă cu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│dizabilităţi: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│D;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b/>
          <w:sz w:val="18"/>
          <w:szCs w:val="18"/>
        </w:rPr>
      </w:pPr>
      <w:r w:rsidRPr="00382F0F">
        <w:rPr>
          <w:rFonts w:ascii="Courier New" w:eastAsia="Times New Roman" w:hAnsi="Courier New" w:cs="Courier New"/>
          <w:b/>
          <w:sz w:val="18"/>
          <w:szCs w:val="18"/>
        </w:rPr>
        <w:t>│             │[X ] Persoană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b/>
          <w:sz w:val="18"/>
          <w:szCs w:val="18"/>
        </w:rPr>
        <w:t>│             │vârstnică: PV;</w:t>
      </w:r>
      <w:r w:rsidRPr="00382F0F">
        <w:rPr>
          <w:rFonts w:ascii="Courier New" w:eastAsia="Times New Roman" w:hAnsi="Courier New" w:cs="Courier New"/>
          <w:sz w:val="18"/>
          <w:szCs w:val="18"/>
        </w:rPr>
        <w:t xml:space="preserv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Victime ale│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│violenţei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│domestice: VD;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Persoană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│fără adăpost: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│PFA;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Alte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│grupuri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│vulnerabile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│AGV, respectiv:│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victime ale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│traficului de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│persoane;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agresori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│Serviciul    │violenţă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│social se    │domestică;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│adresează    │() persoane cu │* Se bifează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lastRenderedPageBreak/>
        <w:t>│următoarei/  │diverse        │căsuţa/căsuţele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│următoarelor │adicţii;       │corespunzătoare.│</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│categorii de │() persoane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│beneficiari*:│private de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│libertate;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persoane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│sancţionate cu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│măsură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│educativă sau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│pedeapsă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│neprivativă de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│libertate;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persoanele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│victime ale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│infracţiunilor;│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şomeri de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│lungă durată;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persoanele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│cu afecţiuni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│psihice;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aparţinători│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│ai persoanelor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│beneficiare;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altele: ...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│specificaţi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rPr>
      </w:pPr>
      <w:r w:rsidRPr="00382F0F">
        <w:rPr>
          <w:rFonts w:ascii="Courier New" w:eastAsia="Times New Roman" w:hAnsi="Courier New" w:cs="Courier New"/>
          <w:sz w:val="18"/>
          <w:szCs w:val="18"/>
        </w:rPr>
        <w:t>└─────────────┴───────────────┴────────────────┘</w:t>
      </w:r>
    </w:p>
    <w:p w:rsidR="009F42D8" w:rsidRPr="00382F0F" w:rsidRDefault="009F42D8" w:rsidP="009F42D8">
      <w:pPr>
        <w:spacing w:after="240"/>
        <w:rPr>
          <w:rFonts w:ascii="Times New Roman" w:eastAsia="Times New Roman" w:hAnsi="Times New Roman"/>
        </w:rPr>
      </w:pPr>
    </w:p>
    <w:p w:rsidR="009F42D8" w:rsidRPr="00382F0F" w:rsidRDefault="009F42D8" w:rsidP="009F42D8">
      <w:pPr>
        <w:jc w:val="both"/>
        <w:rPr>
          <w:rFonts w:ascii="Courier New" w:eastAsia="Times New Roman" w:hAnsi="Courier New" w:cs="Courier New"/>
          <w:sz w:val="18"/>
          <w:szCs w:val="18"/>
        </w:rPr>
      </w:pPr>
      <w:r w:rsidRPr="00382F0F">
        <w:rPr>
          <w:rFonts w:ascii="Times New Roman" w:eastAsia="Times New Roman" w:hAnsi="Times New Roman"/>
        </w:rPr>
        <w:t>  </w:t>
      </w:r>
      <w:r w:rsidRPr="00382F0F">
        <w:rPr>
          <w:rFonts w:ascii="Times New Roman" w:eastAsia="Times New Roman" w:hAnsi="Times New Roman"/>
          <w:u w:val="single"/>
        </w:rPr>
        <w:t>Codul s</w:t>
      </w:r>
      <w:r w:rsidR="007B1DCD" w:rsidRPr="00382F0F">
        <w:rPr>
          <w:rFonts w:ascii="Times New Roman" w:eastAsia="Times New Roman" w:hAnsi="Times New Roman"/>
          <w:u w:val="single"/>
        </w:rPr>
        <w:t xml:space="preserve">erviciului social:  </w:t>
      </w:r>
      <w:r w:rsidR="002D029D" w:rsidRPr="00382F0F">
        <w:rPr>
          <w:rFonts w:ascii="Courier New" w:hAnsi="Courier New" w:cs="Courier New"/>
          <w:sz w:val="18"/>
          <w:szCs w:val="18"/>
        </w:rPr>
        <w:t>873.1.1.CR.PV</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18"/>
          <w:szCs w:val="18"/>
        </w:rPr>
      </w:pP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lastRenderedPageBreak/>
        <w:t>│            │seria LF nr.</w:t>
      </w:r>
      <w:r w:rsidR="00FC7C1E" w:rsidRPr="00382F0F">
        <w:rPr>
          <w:rFonts w:ascii="Courier New" w:eastAsia="Times New Roman" w:hAnsi="Courier New" w:cs="Courier New"/>
          <w:sz w:val="18"/>
          <w:szCs w:val="18"/>
        </w:rPr>
        <w:t>0010959</w:t>
      </w:r>
      <w:r w:rsidRPr="00382F0F">
        <w:rPr>
          <w:rFonts w:ascii="Courier New" w:eastAsia="Times New Roman" w:hAnsi="Courier New" w:cs="Courier New"/>
          <w:sz w:val="18"/>
          <w:szCs w:val="18"/>
        </w:rPr>
        <w:t>şi este eliberată │</w:t>
      </w:r>
    </w:p>
    <w:p w:rsidR="002D029D" w:rsidRPr="00382F0F" w:rsidRDefault="00FC7C1E"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│Deţine      │de către Ministerul Muncii</w:t>
      </w:r>
      <w:r w:rsidR="002D029D" w:rsidRPr="00382F0F">
        <w:rPr>
          <w:rFonts w:ascii="Courier New" w:eastAsia="Times New Roman" w:hAnsi="Courier New" w:cs="Courier New"/>
          <w:sz w:val="18"/>
          <w:szCs w:val="18"/>
        </w:rPr>
        <w:t xml:space="preserve"> si </w:t>
      </w:r>
    </w:p>
    <w:p w:rsidR="009F42D8" w:rsidRPr="00382F0F" w:rsidRDefault="002D029D"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Solidaritatii Sociale</w:t>
      </w:r>
      <w:r w:rsidR="009F42D8" w:rsidRPr="00382F0F">
        <w:rPr>
          <w:rFonts w:ascii="Courier New" w:eastAsia="Times New Roman" w:hAnsi="Courier New" w:cs="Courier New"/>
          <w:sz w:val="18"/>
          <w:szCs w:val="18"/>
        </w:rPr>
        <w:t>│</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│licenţă de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xml:space="preserve">│funcţionare:│la data de </w:t>
      </w:r>
      <w:r w:rsidR="00FC7C1E" w:rsidRPr="00382F0F">
        <w:rPr>
          <w:rFonts w:ascii="Courier New" w:eastAsia="Times New Roman" w:hAnsi="Courier New" w:cs="Courier New"/>
          <w:sz w:val="18"/>
          <w:szCs w:val="18"/>
        </w:rPr>
        <w:t>05.04</w:t>
      </w:r>
      <w:r w:rsidRPr="00382F0F">
        <w:rPr>
          <w:rFonts w:ascii="Courier New" w:eastAsia="Times New Roman" w:hAnsi="Courier New" w:cs="Courier New"/>
          <w:sz w:val="18"/>
          <w:szCs w:val="18"/>
        </w:rPr>
        <w:t>.20</w:t>
      </w:r>
      <w:r w:rsidR="00FC7C1E" w:rsidRPr="00382F0F">
        <w:rPr>
          <w:rFonts w:ascii="Courier New" w:eastAsia="Times New Roman" w:hAnsi="Courier New" w:cs="Courier New"/>
          <w:sz w:val="18"/>
          <w:szCs w:val="18"/>
        </w:rPr>
        <w:t>22</w:t>
      </w:r>
      <w:r w:rsidRPr="00382F0F">
        <w:rPr>
          <w:rFonts w:ascii="Courier New" w:eastAsia="Times New Roman" w:hAnsi="Courier New" w:cs="Courier New"/>
          <w:sz w:val="18"/>
          <w:szCs w:val="18"/>
        </w:rPr>
        <w:t xml:space="preserve">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xml:space="preserve">│            │Capacitate: </w:t>
      </w:r>
      <w:r w:rsidR="00FC7C1E" w:rsidRPr="00382F0F">
        <w:rPr>
          <w:rFonts w:ascii="Courier New" w:eastAsia="Times New Roman" w:hAnsi="Courier New" w:cs="Courier New"/>
          <w:sz w:val="18"/>
          <w:szCs w:val="18"/>
        </w:rPr>
        <w:t>90</w:t>
      </w:r>
      <w:r w:rsidRPr="00382F0F">
        <w:rPr>
          <w:rFonts w:ascii="Courier New" w:eastAsia="Times New Roman" w:hAnsi="Courier New" w:cs="Courier New"/>
          <w:sz w:val="18"/>
          <w:szCs w:val="18"/>
        </w:rPr>
        <w:t xml:space="preserve"> locuri          │</w:t>
      </w:r>
    </w:p>
    <w:p w:rsidR="009F42D8" w:rsidRPr="00382F0F" w:rsidRDefault="009F42D8" w:rsidP="00FC7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rPr>
      </w:pPr>
      <w:r w:rsidRPr="00382F0F">
        <w:rPr>
          <w:rFonts w:ascii="Courier New" w:eastAsia="Times New Roman" w:hAnsi="Courier New" w:cs="Courier New"/>
          <w:sz w:val="18"/>
          <w:szCs w:val="18"/>
        </w:rPr>
        <w:t>└────────────┴───────────────────────────────────┘</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w:t>
      </w:r>
      <w:r w:rsidRPr="00382F0F">
        <w:rPr>
          <w:rFonts w:ascii="Courier New" w:eastAsia="Times New Roman" w:hAnsi="Courier New" w:cs="Courier New"/>
          <w:b/>
          <w:sz w:val="18"/>
          <w:szCs w:val="18"/>
        </w:rPr>
        <w:t>[</w:t>
      </w:r>
      <w:r w:rsidR="00FC7C1E" w:rsidRPr="00382F0F">
        <w:rPr>
          <w:rFonts w:ascii="Courier New" w:eastAsia="Times New Roman" w:hAnsi="Courier New" w:cs="Courier New"/>
          <w:b/>
          <w:sz w:val="18"/>
          <w:szCs w:val="18"/>
        </w:rPr>
        <w:t>X</w:t>
      </w:r>
      <w:r w:rsidRPr="00382F0F">
        <w:rPr>
          <w:rFonts w:ascii="Courier New" w:eastAsia="Times New Roman" w:hAnsi="Courier New" w:cs="Courier New"/>
          <w:sz w:val="18"/>
          <w:szCs w:val="18"/>
        </w:rPr>
        <w:t xml:space="preserve"> ] Cu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│Serviciul  │personalitate│* Se bifează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│social este│juridică     │categoria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│organizat*:</w:t>
      </w:r>
      <w:r w:rsidR="00FC7C1E" w:rsidRPr="00382F0F">
        <w:rPr>
          <w:rFonts w:ascii="Courier New" w:eastAsia="Times New Roman" w:hAnsi="Courier New" w:cs="Courier New"/>
          <w:sz w:val="18"/>
          <w:szCs w:val="18"/>
        </w:rPr>
        <w:t xml:space="preserve">│[ </w:t>
      </w:r>
      <w:r w:rsidRPr="00382F0F">
        <w:rPr>
          <w:rFonts w:ascii="Courier New" w:eastAsia="Times New Roman" w:hAnsi="Courier New" w:cs="Courier New"/>
          <w:sz w:val="18"/>
          <w:szCs w:val="18"/>
        </w:rPr>
        <w:t>] Fără     │corespunzătoare.│</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│personalitate│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│juridică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rPr>
      </w:pPr>
      <w:r w:rsidRPr="00382F0F">
        <w:rPr>
          <w:rFonts w:ascii="Courier New" w:eastAsia="Times New Roman" w:hAnsi="Courier New" w:cs="Courier New"/>
          <w:sz w:val="18"/>
          <w:szCs w:val="18"/>
        </w:rPr>
        <w:t>└───────────┴─────────────┴────────────────┘</w:t>
      </w:r>
    </w:p>
    <w:p w:rsidR="009F42D8" w:rsidRPr="00382F0F" w:rsidRDefault="009F42D8" w:rsidP="009F42D8">
      <w:pPr>
        <w:spacing w:after="240"/>
        <w:rPr>
          <w:rFonts w:ascii="Times New Roman" w:eastAsia="Times New Roman" w:hAnsi="Times New Roman"/>
        </w:rPr>
      </w:pP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18"/>
          <w:szCs w:val="18"/>
        </w:rPr>
      </w:pP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│FSS percepe pentru│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│accesarea         │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│serviciului social│[X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│o contribuţie din │] │* Se bifează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│partea            │Da│căsuţa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│beneficiarului/   │[ │corespunzătoare.│</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│reprezentantului  │]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│legal/            │Nu│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│susţinătorului    │  │                │</w:t>
      </w:r>
    </w:p>
    <w:p w:rsidR="009F42D8" w:rsidRPr="00382F0F" w:rsidRDefault="009F42D8" w:rsidP="009F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│legal:*           │  │                │</w:t>
      </w:r>
    </w:p>
    <w:p w:rsidR="009F42D8" w:rsidRPr="00382F0F" w:rsidRDefault="009F42D8" w:rsidP="00FC7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rPr>
      </w:pPr>
      <w:r w:rsidRPr="00382F0F">
        <w:rPr>
          <w:rFonts w:ascii="Courier New" w:eastAsia="Times New Roman" w:hAnsi="Courier New" w:cs="Courier New"/>
          <w:sz w:val="18"/>
          <w:szCs w:val="18"/>
        </w:rPr>
        <w:t>└──────────────────┴──┴────────────────┘</w:t>
      </w:r>
    </w:p>
    <w:p w:rsidR="009F42D8" w:rsidRPr="00382F0F" w:rsidRDefault="009F42D8" w:rsidP="0062309F">
      <w:pPr>
        <w:autoSpaceDE w:val="0"/>
        <w:autoSpaceDN w:val="0"/>
        <w:adjustRightInd w:val="0"/>
        <w:spacing w:after="0" w:line="360" w:lineRule="auto"/>
        <w:jc w:val="both"/>
        <w:rPr>
          <w:rFonts w:ascii="Trebuchet MS" w:hAnsi="Trebuchet MS"/>
          <w:b/>
        </w:rPr>
      </w:pPr>
    </w:p>
    <w:p w:rsidR="009F42D8" w:rsidRPr="00382F0F" w:rsidRDefault="00FC7C1E" w:rsidP="00FE59B2">
      <w:pPr>
        <w:jc w:val="both"/>
        <w:rPr>
          <w:rFonts w:ascii="Trebuchet MS" w:hAnsi="Trebuchet MS"/>
        </w:rPr>
      </w:pPr>
      <w:r w:rsidRPr="00382F0F">
        <w:rPr>
          <w:rFonts w:ascii="Trebuchet MS" w:eastAsia="Times New Roman" w:hAnsi="Trebuchet MS"/>
          <w:b/>
          <w:bCs/>
        </w:rPr>
        <w:t>Adresa serviciului social:</w:t>
      </w:r>
      <w:r w:rsidRPr="00382F0F">
        <w:rPr>
          <w:rFonts w:ascii="Trebuchet MS" w:hAnsi="Trebuchet MS"/>
        </w:rPr>
        <w:t xml:space="preserve"> comuna Ideciu de Jos, sat Ideciu de Jos, nr. 158, Jud. Mureş .</w:t>
      </w:r>
    </w:p>
    <w:p w:rsidR="002933D0" w:rsidRPr="00382F0F" w:rsidRDefault="002933D0" w:rsidP="00FE59B2">
      <w:pPr>
        <w:jc w:val="both"/>
        <w:rPr>
          <w:rFonts w:ascii="Trebuchet MS" w:hAnsi="Trebuchet MS"/>
          <w:b/>
        </w:rPr>
      </w:pPr>
      <w:r w:rsidRPr="00382F0F">
        <w:rPr>
          <w:rFonts w:ascii="Trebuchet MS" w:hAnsi="Trebuchet MS"/>
          <w:b/>
        </w:rPr>
        <w:lastRenderedPageBreak/>
        <w:t>Scurtă descriere a spațiului în care funcționeaază serviciul social:</w:t>
      </w:r>
    </w:p>
    <w:p w:rsidR="002933D0" w:rsidRPr="00382F0F" w:rsidRDefault="002933D0" w:rsidP="002933D0">
      <w:pPr>
        <w:spacing w:after="0"/>
        <w:jc w:val="both"/>
        <w:rPr>
          <w:rFonts w:ascii="Trebuchet MS" w:hAnsi="Trebuchet MS"/>
        </w:rPr>
      </w:pPr>
      <w:r w:rsidRPr="00382F0F">
        <w:rPr>
          <w:rFonts w:ascii="Trebuchet MS" w:hAnsi="Trebuchet MS"/>
        </w:rPr>
        <w:t>Suprafață totală în metri pătrați:</w:t>
      </w:r>
      <w:r w:rsidR="00271EB4" w:rsidRPr="00382F0F">
        <w:rPr>
          <w:rFonts w:ascii="Trebuchet MS" w:hAnsi="Trebuchet MS"/>
        </w:rPr>
        <w:t>76.031 mp, din care 1585 mp clădiri, 30.000 mp curte interioară cu anexe, 44.446 mp teren (livadă, fâneață)</w:t>
      </w:r>
    </w:p>
    <w:p w:rsidR="002933D0" w:rsidRPr="00382F0F" w:rsidRDefault="002933D0" w:rsidP="002933D0">
      <w:pPr>
        <w:spacing w:after="0"/>
        <w:jc w:val="both"/>
        <w:rPr>
          <w:rFonts w:ascii="Trebuchet MS" w:hAnsi="Trebuchet MS"/>
        </w:rPr>
      </w:pPr>
      <w:r w:rsidRPr="00382F0F">
        <w:rPr>
          <w:rFonts w:ascii="Trebuchet MS" w:hAnsi="Trebuchet MS"/>
        </w:rPr>
        <w:t>Nr.etaje:</w:t>
      </w:r>
      <w:r w:rsidR="00271EB4" w:rsidRPr="00382F0F">
        <w:rPr>
          <w:rFonts w:ascii="Trebuchet MS" w:hAnsi="Trebuchet MS"/>
        </w:rPr>
        <w:t xml:space="preserve"> - 3 clădiri cu demisol – parter- etaj</w:t>
      </w:r>
    </w:p>
    <w:p w:rsidR="002933D0" w:rsidRPr="00382F0F" w:rsidRDefault="002933D0" w:rsidP="002933D0">
      <w:pPr>
        <w:spacing w:after="0"/>
        <w:jc w:val="both"/>
        <w:rPr>
          <w:rFonts w:ascii="Trebuchet MS" w:hAnsi="Trebuchet MS"/>
        </w:rPr>
      </w:pPr>
      <w:r w:rsidRPr="00382F0F">
        <w:rPr>
          <w:rFonts w:ascii="Trebuchet MS" w:hAnsi="Trebuchet MS"/>
        </w:rPr>
        <w:t>Curte exterioară:</w:t>
      </w:r>
      <w:r w:rsidR="00271EB4" w:rsidRPr="00382F0F">
        <w:rPr>
          <w:rFonts w:ascii="Trebuchet MS" w:hAnsi="Trebuchet MS"/>
        </w:rPr>
        <w:t>44.446 mp</w:t>
      </w:r>
    </w:p>
    <w:p w:rsidR="002933D0" w:rsidRPr="00382F0F" w:rsidRDefault="002933D0" w:rsidP="002933D0">
      <w:pPr>
        <w:spacing w:after="0"/>
        <w:jc w:val="both"/>
        <w:rPr>
          <w:rFonts w:ascii="Trebuchet MS" w:hAnsi="Trebuchet MS"/>
        </w:rPr>
      </w:pPr>
      <w:r w:rsidRPr="00382F0F">
        <w:rPr>
          <w:rFonts w:ascii="Trebuchet MS" w:hAnsi="Trebuchet MS"/>
        </w:rPr>
        <w:t xml:space="preserve">Nr.total camere:  </w:t>
      </w:r>
      <w:r w:rsidR="00271EB4" w:rsidRPr="00382F0F">
        <w:rPr>
          <w:rFonts w:ascii="Trebuchet MS" w:hAnsi="Trebuchet MS"/>
        </w:rPr>
        <w:t>106</w:t>
      </w:r>
      <w:r w:rsidRPr="00382F0F">
        <w:rPr>
          <w:rFonts w:ascii="Trebuchet MS" w:hAnsi="Trebuchet MS"/>
        </w:rPr>
        <w:t xml:space="preserve">                din care:</w:t>
      </w:r>
    </w:p>
    <w:p w:rsidR="002933D0" w:rsidRPr="00382F0F" w:rsidRDefault="002933D0" w:rsidP="002933D0">
      <w:pPr>
        <w:pStyle w:val="Listparagraf"/>
        <w:numPr>
          <w:ilvl w:val="0"/>
          <w:numId w:val="42"/>
        </w:numPr>
        <w:spacing w:after="0"/>
        <w:jc w:val="both"/>
        <w:rPr>
          <w:rFonts w:ascii="Trebuchet MS" w:hAnsi="Trebuchet MS"/>
        </w:rPr>
      </w:pPr>
      <w:r w:rsidRPr="00382F0F">
        <w:rPr>
          <w:rFonts w:ascii="Trebuchet MS" w:hAnsi="Trebuchet MS"/>
        </w:rPr>
        <w:t>Nr.camere cu destinația dormitor:</w:t>
      </w:r>
      <w:r w:rsidR="00271EB4" w:rsidRPr="00382F0F">
        <w:rPr>
          <w:rFonts w:ascii="Trebuchet MS" w:hAnsi="Trebuchet MS"/>
        </w:rPr>
        <w:t>38;</w:t>
      </w:r>
    </w:p>
    <w:p w:rsidR="002933D0" w:rsidRPr="00382F0F" w:rsidRDefault="002933D0" w:rsidP="002933D0">
      <w:pPr>
        <w:pStyle w:val="Listparagraf"/>
        <w:numPr>
          <w:ilvl w:val="0"/>
          <w:numId w:val="42"/>
        </w:numPr>
        <w:spacing w:after="0"/>
        <w:jc w:val="both"/>
        <w:rPr>
          <w:rFonts w:ascii="Trebuchet MS" w:hAnsi="Trebuchet MS"/>
        </w:rPr>
      </w:pPr>
      <w:r w:rsidRPr="00382F0F">
        <w:rPr>
          <w:rFonts w:ascii="Trebuchet MS" w:hAnsi="Trebuchet MS"/>
        </w:rPr>
        <w:t>Nr.camere destinate cabinetelor de specialitate:</w:t>
      </w:r>
      <w:r w:rsidR="00271EB4" w:rsidRPr="00382F0F">
        <w:rPr>
          <w:rFonts w:ascii="Trebuchet MS" w:hAnsi="Trebuchet MS"/>
        </w:rPr>
        <w:t xml:space="preserve"> 6 ;</w:t>
      </w:r>
    </w:p>
    <w:p w:rsidR="002933D0" w:rsidRPr="00382F0F" w:rsidRDefault="002933D0" w:rsidP="002933D0">
      <w:pPr>
        <w:pStyle w:val="Listparagraf"/>
        <w:numPr>
          <w:ilvl w:val="0"/>
          <w:numId w:val="42"/>
        </w:numPr>
        <w:spacing w:after="0"/>
        <w:jc w:val="both"/>
        <w:rPr>
          <w:rFonts w:ascii="Trebuchet MS" w:hAnsi="Trebuchet MS"/>
        </w:rPr>
      </w:pPr>
      <w:r w:rsidRPr="00382F0F">
        <w:rPr>
          <w:rFonts w:ascii="Trebuchet MS" w:hAnsi="Trebuchet MS"/>
        </w:rPr>
        <w:t>Nr.spații comune:</w:t>
      </w:r>
      <w:r w:rsidR="00271EB4" w:rsidRPr="00382F0F">
        <w:rPr>
          <w:rFonts w:ascii="Trebuchet MS" w:hAnsi="Trebuchet MS"/>
        </w:rPr>
        <w:t xml:space="preserve"> 5;</w:t>
      </w:r>
    </w:p>
    <w:p w:rsidR="002933D0" w:rsidRPr="00382F0F" w:rsidRDefault="002933D0" w:rsidP="002933D0">
      <w:pPr>
        <w:pStyle w:val="Listparagraf"/>
        <w:numPr>
          <w:ilvl w:val="0"/>
          <w:numId w:val="42"/>
        </w:numPr>
        <w:spacing w:after="0"/>
        <w:jc w:val="both"/>
        <w:rPr>
          <w:rFonts w:ascii="Trebuchet MS" w:hAnsi="Trebuchet MS"/>
        </w:rPr>
      </w:pPr>
      <w:r w:rsidRPr="00382F0F">
        <w:rPr>
          <w:rFonts w:ascii="Trebuchet MS" w:hAnsi="Trebuchet MS"/>
        </w:rPr>
        <w:t xml:space="preserve">Nr.spațiiigienico-sanitare, și anume nr.toalete: </w:t>
      </w:r>
      <w:r w:rsidR="00271EB4" w:rsidRPr="00382F0F">
        <w:rPr>
          <w:rFonts w:ascii="Trebuchet MS" w:hAnsi="Trebuchet MS"/>
        </w:rPr>
        <w:t xml:space="preserve">17, </w:t>
      </w:r>
      <w:r w:rsidRPr="00382F0F">
        <w:rPr>
          <w:rFonts w:ascii="Trebuchet MS" w:hAnsi="Trebuchet MS"/>
        </w:rPr>
        <w:t>nr.camere de duș/baie:</w:t>
      </w:r>
      <w:r w:rsidR="00271EB4" w:rsidRPr="00382F0F">
        <w:rPr>
          <w:rFonts w:ascii="Trebuchet MS" w:hAnsi="Trebuchet MS"/>
        </w:rPr>
        <w:t xml:space="preserve"> 11;</w:t>
      </w:r>
    </w:p>
    <w:p w:rsidR="002933D0" w:rsidRPr="00382F0F" w:rsidRDefault="002933D0" w:rsidP="002933D0">
      <w:pPr>
        <w:pStyle w:val="Listparagraf"/>
        <w:numPr>
          <w:ilvl w:val="0"/>
          <w:numId w:val="42"/>
        </w:numPr>
        <w:spacing w:after="0"/>
        <w:jc w:val="both"/>
        <w:rPr>
          <w:rFonts w:ascii="Trebuchet MS" w:hAnsi="Trebuchet MS"/>
        </w:rPr>
      </w:pPr>
      <w:r w:rsidRPr="00382F0F">
        <w:rPr>
          <w:rFonts w:ascii="Trebuchet MS" w:hAnsi="Trebuchet MS"/>
        </w:rPr>
        <w:t>Nr.bucătarii/spații de preparare a hranei</w:t>
      </w:r>
      <w:r w:rsidR="00271EB4" w:rsidRPr="00382F0F">
        <w:rPr>
          <w:rFonts w:ascii="Trebuchet MS" w:hAnsi="Trebuchet MS"/>
        </w:rPr>
        <w:t>: 1 bucătărie cu 6 spații și sala de mese;</w:t>
      </w:r>
    </w:p>
    <w:p w:rsidR="002933D0" w:rsidRPr="00382F0F" w:rsidRDefault="002933D0" w:rsidP="002933D0">
      <w:pPr>
        <w:pStyle w:val="Listparagraf"/>
        <w:numPr>
          <w:ilvl w:val="0"/>
          <w:numId w:val="42"/>
        </w:numPr>
        <w:spacing w:after="0"/>
        <w:jc w:val="both"/>
        <w:rPr>
          <w:rFonts w:ascii="Trebuchet MS" w:hAnsi="Trebuchet MS"/>
        </w:rPr>
      </w:pPr>
      <w:r w:rsidRPr="00382F0F">
        <w:rPr>
          <w:rFonts w:ascii="Trebuchet MS" w:hAnsi="Trebuchet MS"/>
        </w:rPr>
        <w:t xml:space="preserve">Nr.camere/spații destinate personalului de conducere, administrativ, gospodărire, întreținere-reparații, deservire: </w:t>
      </w:r>
      <w:r w:rsidR="00271EB4" w:rsidRPr="00382F0F">
        <w:rPr>
          <w:rFonts w:ascii="Trebuchet MS" w:hAnsi="Trebuchet MS"/>
        </w:rPr>
        <w:t>6;</w:t>
      </w:r>
    </w:p>
    <w:p w:rsidR="00990AE5" w:rsidRPr="00382F0F" w:rsidRDefault="002933D0" w:rsidP="00271EB4">
      <w:pPr>
        <w:spacing w:after="0"/>
        <w:ind w:left="360"/>
        <w:jc w:val="both"/>
        <w:rPr>
          <w:rFonts w:ascii="Trebuchet MS" w:hAnsi="Trebuchet MS"/>
        </w:rPr>
      </w:pPr>
      <w:r w:rsidRPr="00382F0F">
        <w:rPr>
          <w:rFonts w:ascii="Trebuchet MS" w:hAnsi="Trebuchet MS"/>
        </w:rPr>
        <w:t>Alte spații cu diverse destinații:</w:t>
      </w:r>
      <w:r w:rsidR="00271EB4" w:rsidRPr="00382F0F">
        <w:rPr>
          <w:rFonts w:ascii="Trebuchet MS" w:hAnsi="Trebuchet MS"/>
        </w:rPr>
        <w:t xml:space="preserve"> 22;</w:t>
      </w:r>
    </w:p>
    <w:p w:rsidR="00990AE5" w:rsidRPr="00382F0F" w:rsidRDefault="00990AE5" w:rsidP="00990AE5">
      <w:pPr>
        <w:spacing w:after="0"/>
        <w:jc w:val="both"/>
        <w:rPr>
          <w:rFonts w:ascii="Trebuchet MS" w:hAnsi="Trebuchet MS"/>
        </w:rPr>
      </w:pPr>
      <w:r w:rsidRPr="00382F0F">
        <w:rPr>
          <w:rFonts w:ascii="Trebuchet MS" w:hAnsi="Trebuchet MS"/>
        </w:rPr>
        <w:t>Spațiul este acces</w:t>
      </w:r>
      <w:r w:rsidR="003D4054" w:rsidRPr="00382F0F">
        <w:rPr>
          <w:rFonts w:ascii="Trebuchet MS" w:hAnsi="Trebuchet MS"/>
        </w:rPr>
        <w:t xml:space="preserve">ibilizat: în exterior – DA , în interior  parțial </w:t>
      </w:r>
    </w:p>
    <w:p w:rsidR="006334B2" w:rsidRPr="00382F0F" w:rsidRDefault="006334B2" w:rsidP="00990AE5">
      <w:pPr>
        <w:spacing w:after="0"/>
        <w:jc w:val="both"/>
        <w:rPr>
          <w:rFonts w:ascii="Trebuchet MS" w:hAnsi="Trebuchet MS"/>
        </w:rPr>
      </w:pP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18"/>
          <w:szCs w:val="18"/>
        </w:rPr>
      </w:pP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│[X ] În    │x│ │* Se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│Spaţiul este   │exterior  │Da│Nu│încercuieşte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│accesibilizat:*│(clădirea)│Da│Nu│răspunsul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În    ││ │X  corespunzător.│</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│interior  │  │  │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rPr>
      </w:pPr>
      <w:r w:rsidRPr="00382F0F">
        <w:rPr>
          <w:rFonts w:ascii="Courier New" w:eastAsia="Times New Roman" w:hAnsi="Courier New" w:cs="Courier New"/>
          <w:sz w:val="18"/>
          <w:szCs w:val="18"/>
        </w:rPr>
        <w:t>└───────────────┴──────────┴──┴──┴──────────────┘</w:t>
      </w:r>
    </w:p>
    <w:p w:rsidR="008B0BD1" w:rsidRPr="00382F0F" w:rsidRDefault="008B0BD1" w:rsidP="008B0BD1">
      <w:pPr>
        <w:spacing w:after="240"/>
        <w:rPr>
          <w:rFonts w:ascii="Times New Roman" w:eastAsia="Times New Roman" w:hAnsi="Times New Roman"/>
        </w:rPr>
      </w:pP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18"/>
          <w:szCs w:val="18"/>
        </w:rPr>
      </w:pP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│[X ]       │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│Permanent │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│(24 h din │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│Programul  │24)       │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│de         │[ ]       │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│funcţionare│Zilnic:   │* Se bifează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│a          │nr. de ore│căsuţa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│serviciului│/zi:      │corespunzătoare.│</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lastRenderedPageBreak/>
        <w:t>│social*:   │........  │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│nr. de    │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│zile/     │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│săptămână:│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w:t>
      </w:r>
    </w:p>
    <w:p w:rsidR="008B0BD1" w:rsidRPr="00382F0F" w:rsidRDefault="008B0BD1" w:rsidP="008B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rPr>
      </w:pPr>
      <w:r w:rsidRPr="00382F0F">
        <w:rPr>
          <w:rFonts w:ascii="Courier New" w:eastAsia="Times New Roman" w:hAnsi="Courier New" w:cs="Courier New"/>
          <w:sz w:val="18"/>
          <w:szCs w:val="18"/>
        </w:rPr>
        <w:t>└───────────┴──────────┴────────────────┘</w:t>
      </w:r>
    </w:p>
    <w:p w:rsidR="008B0BD1" w:rsidRPr="00382F0F" w:rsidRDefault="008B0BD1" w:rsidP="00783930">
      <w:pPr>
        <w:widowControl w:val="0"/>
        <w:autoSpaceDE w:val="0"/>
        <w:autoSpaceDN w:val="0"/>
        <w:adjustRightInd w:val="0"/>
        <w:spacing w:after="0" w:line="240" w:lineRule="auto"/>
        <w:jc w:val="both"/>
        <w:rPr>
          <w:rFonts w:ascii="Trebuchet MS" w:eastAsia="Times New Roman" w:hAnsi="Trebuchet MS" w:cs="Arial"/>
        </w:rPr>
      </w:pPr>
    </w:p>
    <w:p w:rsidR="008B0BD1" w:rsidRPr="00382F0F" w:rsidRDefault="008B0BD1" w:rsidP="00783930">
      <w:pPr>
        <w:widowControl w:val="0"/>
        <w:autoSpaceDE w:val="0"/>
        <w:autoSpaceDN w:val="0"/>
        <w:adjustRightInd w:val="0"/>
        <w:spacing w:after="0" w:line="240" w:lineRule="auto"/>
        <w:jc w:val="both"/>
        <w:rPr>
          <w:rFonts w:ascii="Trebuchet MS" w:eastAsia="Times New Roman" w:hAnsi="Trebuchet MS" w:cs="Arial"/>
        </w:rPr>
      </w:pPr>
    </w:p>
    <w:p w:rsidR="008B0BD1" w:rsidRPr="00382F0F" w:rsidRDefault="008B0BD1" w:rsidP="00783930">
      <w:pPr>
        <w:widowControl w:val="0"/>
        <w:autoSpaceDE w:val="0"/>
        <w:autoSpaceDN w:val="0"/>
        <w:adjustRightInd w:val="0"/>
        <w:spacing w:after="0" w:line="240" w:lineRule="auto"/>
        <w:jc w:val="both"/>
        <w:rPr>
          <w:rFonts w:ascii="Trebuchet MS" w:eastAsia="Times New Roman" w:hAnsi="Trebuchet MS" w:cs="Arial"/>
        </w:rPr>
      </w:pPr>
    </w:p>
    <w:p w:rsidR="008B0BD1" w:rsidRPr="00382F0F" w:rsidRDefault="008B0BD1" w:rsidP="00783930">
      <w:pPr>
        <w:widowControl w:val="0"/>
        <w:autoSpaceDE w:val="0"/>
        <w:autoSpaceDN w:val="0"/>
        <w:adjustRightInd w:val="0"/>
        <w:spacing w:after="0" w:line="240" w:lineRule="auto"/>
        <w:jc w:val="both"/>
        <w:rPr>
          <w:rFonts w:ascii="Trebuchet MS" w:eastAsia="Times New Roman" w:hAnsi="Trebuchet MS" w:cs="Arial"/>
        </w:rPr>
      </w:pPr>
    </w:p>
    <w:p w:rsidR="008B0BD1" w:rsidRPr="00382F0F" w:rsidRDefault="008B0BD1" w:rsidP="00783930">
      <w:pPr>
        <w:widowControl w:val="0"/>
        <w:autoSpaceDE w:val="0"/>
        <w:autoSpaceDN w:val="0"/>
        <w:adjustRightInd w:val="0"/>
        <w:spacing w:after="0" w:line="240" w:lineRule="auto"/>
        <w:jc w:val="both"/>
        <w:rPr>
          <w:rFonts w:ascii="Trebuchet MS" w:eastAsia="Times New Roman" w:hAnsi="Trebuchet MS" w:cs="Arial"/>
        </w:rPr>
      </w:pPr>
    </w:p>
    <w:p w:rsidR="008B0BD1" w:rsidRPr="00382F0F" w:rsidRDefault="008B0BD1" w:rsidP="00783930">
      <w:pPr>
        <w:widowControl w:val="0"/>
        <w:autoSpaceDE w:val="0"/>
        <w:autoSpaceDN w:val="0"/>
        <w:adjustRightInd w:val="0"/>
        <w:spacing w:after="0" w:line="240" w:lineRule="auto"/>
        <w:jc w:val="both"/>
        <w:rPr>
          <w:rFonts w:ascii="Trebuchet MS" w:eastAsia="Times New Roman" w:hAnsi="Trebuchet MS" w:cs="Arial"/>
        </w:rPr>
      </w:pPr>
    </w:p>
    <w:p w:rsidR="008B0BD1" w:rsidRPr="00382F0F" w:rsidRDefault="008B0BD1" w:rsidP="00783930">
      <w:pPr>
        <w:widowControl w:val="0"/>
        <w:autoSpaceDE w:val="0"/>
        <w:autoSpaceDN w:val="0"/>
        <w:adjustRightInd w:val="0"/>
        <w:spacing w:after="0" w:line="240" w:lineRule="auto"/>
        <w:jc w:val="both"/>
        <w:rPr>
          <w:rFonts w:ascii="Trebuchet MS" w:eastAsia="Times New Roman" w:hAnsi="Trebuchet MS" w:cs="Arial"/>
        </w:rPr>
      </w:pPr>
    </w:p>
    <w:p w:rsidR="007B70C1" w:rsidRPr="00382F0F" w:rsidRDefault="007B70C1" w:rsidP="0062309F">
      <w:pPr>
        <w:autoSpaceDE w:val="0"/>
        <w:autoSpaceDN w:val="0"/>
        <w:adjustRightInd w:val="0"/>
        <w:spacing w:after="0" w:line="360" w:lineRule="auto"/>
        <w:jc w:val="both"/>
        <w:rPr>
          <w:rFonts w:ascii="Trebuchet MS" w:hAnsi="Trebuchet MS"/>
        </w:rPr>
      </w:pPr>
    </w:p>
    <w:p w:rsidR="007B70C1" w:rsidRPr="00382F0F" w:rsidRDefault="007B70C1" w:rsidP="0062309F">
      <w:pPr>
        <w:autoSpaceDE w:val="0"/>
        <w:autoSpaceDN w:val="0"/>
        <w:adjustRightInd w:val="0"/>
        <w:spacing w:after="0" w:line="360" w:lineRule="auto"/>
        <w:jc w:val="both"/>
        <w:rPr>
          <w:rFonts w:ascii="Trebuchet MS" w:hAnsi="Trebuchet MS"/>
          <w:b/>
        </w:rPr>
      </w:pPr>
      <w:r w:rsidRPr="00382F0F">
        <w:rPr>
          <w:rFonts w:ascii="Trebuchet MS" w:hAnsi="Trebuchet MS"/>
          <w:b/>
        </w:rPr>
        <w:t>ART. 3</w:t>
      </w:r>
    </w:p>
    <w:p w:rsidR="007B70C1" w:rsidRPr="00382F0F" w:rsidRDefault="007B70C1" w:rsidP="0062309F">
      <w:pPr>
        <w:autoSpaceDE w:val="0"/>
        <w:autoSpaceDN w:val="0"/>
        <w:adjustRightInd w:val="0"/>
        <w:spacing w:after="0" w:line="360" w:lineRule="auto"/>
        <w:jc w:val="both"/>
        <w:rPr>
          <w:rFonts w:ascii="Trebuchet MS" w:hAnsi="Trebuchet MS"/>
          <w:b/>
          <w:bCs/>
        </w:rPr>
      </w:pPr>
      <w:r w:rsidRPr="00382F0F">
        <w:rPr>
          <w:rFonts w:ascii="Trebuchet MS" w:hAnsi="Trebuchet MS"/>
          <w:b/>
          <w:bCs/>
        </w:rPr>
        <w:t>Scopul serviciului social</w:t>
      </w:r>
    </w:p>
    <w:p w:rsidR="007B70C1" w:rsidRPr="00382F0F" w:rsidRDefault="007B70C1" w:rsidP="0062309F">
      <w:pPr>
        <w:autoSpaceDE w:val="0"/>
        <w:autoSpaceDN w:val="0"/>
        <w:adjustRightInd w:val="0"/>
        <w:spacing w:after="0" w:line="360" w:lineRule="auto"/>
        <w:jc w:val="both"/>
        <w:rPr>
          <w:rFonts w:ascii="Trebuchet MS" w:hAnsi="Trebuchet MS"/>
        </w:rPr>
      </w:pPr>
      <w:r w:rsidRPr="00382F0F">
        <w:rPr>
          <w:rFonts w:ascii="Trebuchet MS" w:hAnsi="Trebuchet MS"/>
          <w:b/>
        </w:rPr>
        <w:t xml:space="preserve">Scopul </w:t>
      </w:r>
      <w:r w:rsidRPr="00382F0F">
        <w:rPr>
          <w:rFonts w:ascii="Trebuchet MS" w:hAnsi="Trebuchet MS"/>
          <w:b/>
          <w:bCs/>
        </w:rPr>
        <w:t>centrului „Căminul pentru Persoane Vârstnice Ideciu de Jos”</w:t>
      </w:r>
      <w:r w:rsidRPr="00382F0F">
        <w:rPr>
          <w:rFonts w:ascii="Trebuchet MS" w:hAnsi="Trebuchet MS"/>
          <w:b/>
        </w:rPr>
        <w:t xml:space="preserve"> este:</w:t>
      </w:r>
      <w:r w:rsidRPr="00382F0F">
        <w:rPr>
          <w:rFonts w:ascii="Trebuchet MS" w:hAnsi="Trebuchet MS"/>
        </w:rPr>
        <w:t xml:space="preserve"> de a asigura la nivel judeţean aplicarea politicilor şi strategiilor de asistenţă socială  a persoanelor vârstnice prin furnizarea de servicii sociale cu titlu permanent sau temporar, încheiate în baza unui contract.</w:t>
      </w:r>
      <w:r w:rsidR="00B87E71" w:rsidRPr="00382F0F">
        <w:rPr>
          <w:rFonts w:ascii="Trebuchet MS" w:hAnsi="Trebuchet MS"/>
          <w:b/>
        </w:rPr>
        <w:t>Activitatea de bază:</w:t>
      </w:r>
      <w:r w:rsidR="00B87E71" w:rsidRPr="00382F0F">
        <w:rPr>
          <w:rFonts w:ascii="Trebuchet MS" w:hAnsi="Trebuchet MS"/>
        </w:rPr>
        <w:t xml:space="preserve"> asigurarea de servicii sociale conform standardelor de calitate minime pentru serviciile sociale cu cazare organizate ca centre rezidenţiale destinate persoanelor vârstnice şi care asigură în principal</w:t>
      </w:r>
      <w:r w:rsidR="00A87972" w:rsidRPr="00382F0F">
        <w:rPr>
          <w:rFonts w:ascii="Trebuchet MS" w:hAnsi="Trebuchet MS"/>
        </w:rPr>
        <w:t>:</w:t>
      </w:r>
      <w:r w:rsidR="00F32ED1" w:rsidRPr="00382F0F">
        <w:rPr>
          <w:rFonts w:ascii="Trebuchet MS" w:hAnsi="Trebuchet MS"/>
        </w:rPr>
        <w:t xml:space="preserve"> găzduire, </w:t>
      </w:r>
      <w:r w:rsidR="00A87972" w:rsidRPr="00382F0F">
        <w:rPr>
          <w:rFonts w:ascii="Trebuchet MS" w:hAnsi="Trebuchet MS"/>
        </w:rPr>
        <w:t>îngrijire personală, asistență pentru sănătate, recuperare/reabilitare funcțională, viață activă și contacte sociale, integrare/reintegrare socială,</w:t>
      </w:r>
      <w:r w:rsidR="00B2306A" w:rsidRPr="00382F0F">
        <w:rPr>
          <w:rFonts w:ascii="Trebuchet MS" w:hAnsi="Trebuchet MS"/>
        </w:rPr>
        <w:t xml:space="preserve">  asistență în caz de deces</w:t>
      </w:r>
      <w:r w:rsidR="00807F48" w:rsidRPr="00382F0F">
        <w:rPr>
          <w:rFonts w:ascii="Trebuchet MS" w:hAnsi="Trebuchet MS"/>
        </w:rPr>
        <w:t>,</w:t>
      </w:r>
      <w:r w:rsidR="00B87E71" w:rsidRPr="00382F0F">
        <w:rPr>
          <w:rFonts w:ascii="Trebuchet MS" w:hAnsi="Trebuchet MS"/>
        </w:rPr>
        <w:t xml:space="preserve">pe o perioadă determinată/nedeterminată, </w:t>
      </w:r>
      <w:r w:rsidR="00B87E71" w:rsidRPr="00382F0F">
        <w:rPr>
          <w:rFonts w:ascii="Trebuchet MS" w:hAnsi="Trebuchet MS" w:cs="Arial"/>
          <w:bCs/>
        </w:rPr>
        <w:t>potrivit Le</w:t>
      </w:r>
      <w:r w:rsidR="00192DF9" w:rsidRPr="00382F0F">
        <w:rPr>
          <w:rFonts w:ascii="Trebuchet MS" w:hAnsi="Trebuchet MS" w:cs="Arial"/>
          <w:bCs/>
        </w:rPr>
        <w:t>gii nr.17/2000 privind asistenţa</w:t>
      </w:r>
      <w:r w:rsidR="00B87E71" w:rsidRPr="00382F0F">
        <w:rPr>
          <w:rFonts w:ascii="Trebuchet MS" w:hAnsi="Trebuchet MS" w:cs="Arial"/>
          <w:bCs/>
        </w:rPr>
        <w:t xml:space="preserve"> socială a persoanelor vârstnice, republicată, cu modificările şi completările ulterioare.</w:t>
      </w:r>
    </w:p>
    <w:p w:rsidR="007B70C1" w:rsidRPr="00382F0F" w:rsidRDefault="007B70C1" w:rsidP="0062309F">
      <w:pPr>
        <w:autoSpaceDE w:val="0"/>
        <w:autoSpaceDN w:val="0"/>
        <w:adjustRightInd w:val="0"/>
        <w:spacing w:after="0" w:line="360" w:lineRule="auto"/>
        <w:jc w:val="both"/>
        <w:rPr>
          <w:rFonts w:ascii="Trebuchet MS" w:hAnsi="Trebuchet MS"/>
        </w:rPr>
      </w:pPr>
    </w:p>
    <w:p w:rsidR="0044643D" w:rsidRPr="00382F0F" w:rsidRDefault="0044643D" w:rsidP="0062309F">
      <w:pPr>
        <w:autoSpaceDE w:val="0"/>
        <w:autoSpaceDN w:val="0"/>
        <w:adjustRightInd w:val="0"/>
        <w:spacing w:after="0" w:line="360" w:lineRule="auto"/>
        <w:jc w:val="both"/>
        <w:rPr>
          <w:rFonts w:ascii="Trebuchet MS" w:hAnsi="Trebuchet MS"/>
        </w:rPr>
      </w:pPr>
    </w:p>
    <w:p w:rsidR="007B70C1" w:rsidRPr="00382F0F" w:rsidRDefault="007B70C1" w:rsidP="0062309F">
      <w:pPr>
        <w:autoSpaceDE w:val="0"/>
        <w:autoSpaceDN w:val="0"/>
        <w:adjustRightInd w:val="0"/>
        <w:spacing w:after="0" w:line="360" w:lineRule="auto"/>
        <w:jc w:val="both"/>
        <w:rPr>
          <w:rFonts w:ascii="Trebuchet MS" w:hAnsi="Trebuchet MS"/>
          <w:b/>
        </w:rPr>
      </w:pPr>
      <w:r w:rsidRPr="00382F0F">
        <w:rPr>
          <w:rFonts w:ascii="Trebuchet MS" w:hAnsi="Trebuchet MS"/>
          <w:b/>
        </w:rPr>
        <w:t>ART. 4</w:t>
      </w:r>
    </w:p>
    <w:p w:rsidR="007B70C1" w:rsidRPr="00382F0F" w:rsidRDefault="007B70C1" w:rsidP="0062309F">
      <w:pPr>
        <w:autoSpaceDE w:val="0"/>
        <w:autoSpaceDN w:val="0"/>
        <w:adjustRightInd w:val="0"/>
        <w:spacing w:after="0" w:line="360" w:lineRule="auto"/>
        <w:jc w:val="both"/>
        <w:rPr>
          <w:rFonts w:ascii="Trebuchet MS" w:hAnsi="Trebuchet MS"/>
          <w:b/>
          <w:bCs/>
        </w:rPr>
      </w:pPr>
      <w:r w:rsidRPr="00382F0F">
        <w:rPr>
          <w:rFonts w:ascii="Trebuchet MS" w:hAnsi="Trebuchet MS"/>
          <w:b/>
          <w:bCs/>
        </w:rPr>
        <w:t>Cadrul legal de înfiinţare, organizare şifuncţionare</w:t>
      </w:r>
    </w:p>
    <w:p w:rsidR="0044643D" w:rsidRPr="00382F0F" w:rsidRDefault="0044643D" w:rsidP="0044643D">
      <w:pPr>
        <w:autoSpaceDE w:val="0"/>
        <w:autoSpaceDN w:val="0"/>
        <w:adjustRightInd w:val="0"/>
        <w:spacing w:after="0" w:line="360" w:lineRule="auto"/>
        <w:jc w:val="both"/>
        <w:rPr>
          <w:rFonts w:ascii="Trebuchet MS" w:hAnsi="Trebuchet MS"/>
        </w:rPr>
      </w:pPr>
      <w:r w:rsidRPr="00382F0F">
        <w:rPr>
          <w:rFonts w:ascii="Trebuchet MS" w:hAnsi="Trebuchet MS"/>
        </w:rPr>
        <w:t>Serviciul social "Căminul pentru Persoane Vârstnice Ideciu de Jos" este înfiinţat prin:</w:t>
      </w:r>
    </w:p>
    <w:p w:rsidR="0044643D" w:rsidRPr="00382F0F" w:rsidRDefault="0044643D" w:rsidP="0044643D">
      <w:pPr>
        <w:autoSpaceDE w:val="0"/>
        <w:autoSpaceDN w:val="0"/>
        <w:adjustRightInd w:val="0"/>
        <w:spacing w:after="0" w:line="360" w:lineRule="auto"/>
        <w:jc w:val="both"/>
        <w:rPr>
          <w:rFonts w:ascii="Trebuchet MS" w:hAnsi="Trebuchet MS"/>
          <w:b/>
        </w:rPr>
      </w:pPr>
      <w:r w:rsidRPr="00382F0F">
        <w:rPr>
          <w:rFonts w:ascii="Trebuchet MS" w:hAnsi="Trebuchet MS"/>
        </w:rPr>
        <w:t>Decizia Sfatului Popular al Regiunii Autonome Maghiare nr. 887/1959 şi preluat de Consiliul JudeţeanMureş prin Hotărârea nr. 27/2010 iar prin Hotărârea nr.127/2016 a fost preluat ca serviciu social în structura Direcţiei Generale de Asistenţă Socială şiProtecţia Copilului Mureş</w:t>
      </w:r>
      <w:r w:rsidRPr="00382F0F">
        <w:rPr>
          <w:rFonts w:ascii="Trebuchet MS" w:hAnsi="Trebuchet MS"/>
          <w:b/>
        </w:rPr>
        <w:t>;</w:t>
      </w:r>
    </w:p>
    <w:p w:rsidR="0044643D" w:rsidRPr="00382F0F" w:rsidRDefault="0044643D" w:rsidP="0062309F">
      <w:pPr>
        <w:autoSpaceDE w:val="0"/>
        <w:autoSpaceDN w:val="0"/>
        <w:adjustRightInd w:val="0"/>
        <w:spacing w:after="0" w:line="360" w:lineRule="auto"/>
        <w:jc w:val="both"/>
        <w:rPr>
          <w:rFonts w:ascii="Trebuchet MS" w:hAnsi="Trebuchet MS"/>
        </w:rPr>
      </w:pPr>
    </w:p>
    <w:p w:rsidR="007B70C1" w:rsidRPr="00382F0F" w:rsidRDefault="007B70C1" w:rsidP="0062309F">
      <w:pPr>
        <w:autoSpaceDE w:val="0"/>
        <w:autoSpaceDN w:val="0"/>
        <w:adjustRightInd w:val="0"/>
        <w:spacing w:after="0" w:line="360" w:lineRule="auto"/>
        <w:jc w:val="both"/>
        <w:rPr>
          <w:rFonts w:ascii="Trebuchet MS" w:hAnsi="Trebuchet MS"/>
        </w:rPr>
      </w:pPr>
      <w:r w:rsidRPr="00382F0F">
        <w:rPr>
          <w:rFonts w:ascii="Trebuchet MS" w:hAnsi="Trebuchet MS"/>
        </w:rPr>
        <w:lastRenderedPageBreak/>
        <w:t>(1) Serviciul social "Căminul pentru Persoane Vârstnice Ideciu de Jos" funcţionează cu respectarea prevederilor cadrului general de organizare şifuncţionare a serviciilor sociale, reglementat de:</w:t>
      </w:r>
    </w:p>
    <w:p w:rsidR="007B70C1" w:rsidRPr="00382F0F" w:rsidRDefault="007B70C1" w:rsidP="00192DF9">
      <w:pPr>
        <w:pStyle w:val="Listparagraf"/>
        <w:numPr>
          <w:ilvl w:val="0"/>
          <w:numId w:val="39"/>
        </w:numPr>
        <w:autoSpaceDE w:val="0"/>
        <w:autoSpaceDN w:val="0"/>
        <w:adjustRightInd w:val="0"/>
        <w:spacing w:after="0" w:line="360" w:lineRule="auto"/>
        <w:jc w:val="both"/>
        <w:rPr>
          <w:rFonts w:ascii="Trebuchet MS" w:hAnsi="Trebuchet MS"/>
        </w:rPr>
      </w:pPr>
      <w:r w:rsidRPr="00382F0F">
        <w:rPr>
          <w:rFonts w:ascii="Trebuchet MS" w:hAnsi="Trebuchet MS"/>
          <w:u w:val="single"/>
        </w:rPr>
        <w:t>Legea nr. 292/2011</w:t>
      </w:r>
      <w:r w:rsidR="00807F48" w:rsidRPr="00382F0F">
        <w:rPr>
          <w:rFonts w:ascii="Trebuchet MS" w:hAnsi="Trebuchet MS"/>
        </w:rPr>
        <w:t>-</w:t>
      </w:r>
      <w:r w:rsidR="00807F48" w:rsidRPr="00382F0F">
        <w:rPr>
          <w:rFonts w:ascii="Trebuchet MS" w:hAnsi="Trebuchet MS"/>
          <w:lang w:val="it-IT"/>
        </w:rPr>
        <w:t xml:space="preserve">Legea asistenţei sociale, </w:t>
      </w:r>
      <w:r w:rsidRPr="00382F0F">
        <w:rPr>
          <w:rFonts w:ascii="Trebuchet MS" w:hAnsi="Trebuchet MS"/>
        </w:rPr>
        <w:t>cu modificările ulterioare;</w:t>
      </w:r>
    </w:p>
    <w:p w:rsidR="007B70C1" w:rsidRPr="00382F0F" w:rsidRDefault="007B70C1" w:rsidP="00192DF9">
      <w:pPr>
        <w:pStyle w:val="Listparagraf"/>
        <w:numPr>
          <w:ilvl w:val="0"/>
          <w:numId w:val="39"/>
        </w:numPr>
        <w:autoSpaceDE w:val="0"/>
        <w:autoSpaceDN w:val="0"/>
        <w:adjustRightInd w:val="0"/>
        <w:spacing w:after="0" w:line="360" w:lineRule="auto"/>
        <w:jc w:val="both"/>
        <w:rPr>
          <w:rFonts w:ascii="Trebuchet MS" w:hAnsi="Trebuchet MS"/>
        </w:rPr>
      </w:pPr>
      <w:r w:rsidRPr="00382F0F">
        <w:rPr>
          <w:rFonts w:ascii="Trebuchet MS" w:hAnsi="Trebuchet MS"/>
        </w:rPr>
        <w:t>Legea nr.</w:t>
      </w:r>
      <w:r w:rsidRPr="00382F0F">
        <w:rPr>
          <w:rFonts w:ascii="Trebuchet MS" w:hAnsi="Trebuchet MS"/>
          <w:u w:val="single"/>
        </w:rPr>
        <w:t xml:space="preserve"> 17/2000</w:t>
      </w:r>
      <w:r w:rsidRPr="00382F0F">
        <w:rPr>
          <w:rFonts w:ascii="Trebuchet MS" w:hAnsi="Trebuchet MS"/>
        </w:rPr>
        <w:t xml:space="preserve"> privind asistenţa socială a persoanelor vârstnice, republicată, cu modificările şi completările ulterioare; </w:t>
      </w:r>
    </w:p>
    <w:p w:rsidR="007B70C1" w:rsidRPr="00382F0F" w:rsidRDefault="0026757E" w:rsidP="00192DF9">
      <w:pPr>
        <w:pStyle w:val="Listparagraf"/>
        <w:numPr>
          <w:ilvl w:val="0"/>
          <w:numId w:val="39"/>
        </w:numPr>
        <w:autoSpaceDE w:val="0"/>
        <w:autoSpaceDN w:val="0"/>
        <w:adjustRightInd w:val="0"/>
        <w:spacing w:after="0" w:line="360" w:lineRule="auto"/>
        <w:jc w:val="both"/>
        <w:rPr>
          <w:rFonts w:ascii="Trebuchet MS" w:hAnsi="Trebuchet MS"/>
          <w:lang w:val="it-IT"/>
        </w:rPr>
      </w:pPr>
      <w:r w:rsidRPr="00382F0F">
        <w:rPr>
          <w:rFonts w:ascii="Trebuchet MS" w:hAnsi="Trebuchet MS"/>
          <w:lang w:val="it-IT"/>
        </w:rPr>
        <w:t xml:space="preserve">ORDIN </w:t>
      </w:r>
      <w:r w:rsidR="00902AB8" w:rsidRPr="00382F0F">
        <w:rPr>
          <w:rFonts w:ascii="Trebuchet MS" w:hAnsi="Trebuchet MS"/>
          <w:lang w:val="it-IT"/>
        </w:rPr>
        <w:t xml:space="preserve"> Nr. 29/2019 al Ministerului Muncii și Justiției Sociale</w:t>
      </w:r>
      <w:r w:rsidRPr="00382F0F">
        <w:rPr>
          <w:rFonts w:ascii="Trebuchet MS" w:hAnsi="Trebuchet MS"/>
          <w:lang w:val="it-IT"/>
        </w:rPr>
        <w:t xml:space="preserve"> pentru aprobarea standardelor minime de calitate pentru acreditarea serviciilor sociale destinate persoanelor vârstnice, persoanelor fără adăpost, tinerilor care au părăsit sistemul de protecţie a copilului şi altor categorii de persoane adulte aflate în dificultate, precum şi a serviciilor acordate în comunitate, serviciilor acordate în sistem integrat şi cantinele sociale</w:t>
      </w:r>
      <w:r w:rsidR="007B70C1" w:rsidRPr="00382F0F">
        <w:rPr>
          <w:rFonts w:ascii="Trebuchet MS" w:hAnsi="Trebuchet MS"/>
        </w:rPr>
        <w:t>;</w:t>
      </w:r>
    </w:p>
    <w:p w:rsidR="007B70C1" w:rsidRPr="00382F0F" w:rsidRDefault="00262E4B" w:rsidP="00192DF9">
      <w:pPr>
        <w:pStyle w:val="Listparagraf"/>
        <w:numPr>
          <w:ilvl w:val="0"/>
          <w:numId w:val="39"/>
        </w:numPr>
        <w:autoSpaceDE w:val="0"/>
        <w:autoSpaceDN w:val="0"/>
        <w:adjustRightInd w:val="0"/>
        <w:spacing w:after="0" w:line="360" w:lineRule="auto"/>
        <w:jc w:val="both"/>
        <w:rPr>
          <w:rFonts w:ascii="Trebuchet MS" w:hAnsi="Trebuchet MS"/>
        </w:rPr>
      </w:pPr>
      <w:r w:rsidRPr="00382F0F">
        <w:rPr>
          <w:rFonts w:ascii="Trebuchet MS" w:hAnsi="Trebuchet MS"/>
        </w:rPr>
        <w:t>H.G</w:t>
      </w:r>
      <w:r w:rsidR="00AF2D81" w:rsidRPr="00382F0F">
        <w:rPr>
          <w:rFonts w:ascii="Trebuchet MS" w:hAnsi="Trebuchet MS"/>
        </w:rPr>
        <w:t>. nr.268/2026</w:t>
      </w:r>
      <w:r w:rsidRPr="00382F0F">
        <w:rPr>
          <w:rFonts w:ascii="Trebuchet MS" w:hAnsi="Trebuchet MS"/>
        </w:rPr>
        <w:t xml:space="preserve"> pentru aprobarea </w:t>
      </w:r>
      <w:r w:rsidR="002222B1" w:rsidRPr="00382F0F">
        <w:rPr>
          <w:rFonts w:ascii="Trebuchet MS" w:hAnsi="Trebuchet MS"/>
        </w:rPr>
        <w:t>N</w:t>
      </w:r>
      <w:r w:rsidR="007B70C1" w:rsidRPr="00382F0F">
        <w:rPr>
          <w:rFonts w:ascii="Trebuchet MS" w:hAnsi="Trebuchet MS"/>
        </w:rPr>
        <w:t>omenclatorului serviciilor sociale, precum şi a regulamentelor-cadru de organizare şifuncţionare a serviciilor sociale.</w:t>
      </w:r>
    </w:p>
    <w:p w:rsidR="00192DF9" w:rsidRPr="00382F0F" w:rsidRDefault="00192DF9" w:rsidP="0062309F">
      <w:pPr>
        <w:pStyle w:val="Listparagraf"/>
        <w:numPr>
          <w:ilvl w:val="0"/>
          <w:numId w:val="39"/>
        </w:numPr>
        <w:autoSpaceDE w:val="0"/>
        <w:autoSpaceDN w:val="0"/>
        <w:adjustRightInd w:val="0"/>
        <w:spacing w:after="0" w:line="360" w:lineRule="auto"/>
        <w:jc w:val="both"/>
        <w:rPr>
          <w:rFonts w:ascii="Trebuchet MS" w:hAnsi="Trebuchet MS"/>
          <w:lang w:val="en-US"/>
        </w:rPr>
      </w:pPr>
      <w:r w:rsidRPr="00382F0F">
        <w:rPr>
          <w:rFonts w:ascii="Trebuchet MS" w:hAnsi="Trebuchet MS"/>
          <w:lang w:val="en-US"/>
        </w:rPr>
        <w:t>H</w:t>
      </w:r>
      <w:r w:rsidR="00182026" w:rsidRPr="00382F0F">
        <w:rPr>
          <w:rFonts w:ascii="Trebuchet MS" w:hAnsi="Trebuchet MS"/>
          <w:lang w:val="en-US"/>
        </w:rPr>
        <w:t>.</w:t>
      </w:r>
      <w:r w:rsidRPr="00382F0F">
        <w:rPr>
          <w:rFonts w:ascii="Trebuchet MS" w:hAnsi="Trebuchet MS"/>
          <w:lang w:val="en-US"/>
        </w:rPr>
        <w:t xml:space="preserve">G </w:t>
      </w:r>
      <w:r w:rsidR="00182026" w:rsidRPr="00382F0F">
        <w:rPr>
          <w:rFonts w:ascii="Trebuchet MS" w:hAnsi="Trebuchet MS"/>
          <w:lang w:val="en-US"/>
        </w:rPr>
        <w:t>.</w:t>
      </w:r>
      <w:r w:rsidRPr="00382F0F">
        <w:rPr>
          <w:rFonts w:ascii="Trebuchet MS" w:hAnsi="Trebuchet MS"/>
          <w:lang w:val="en-US"/>
        </w:rPr>
        <w:t xml:space="preserve"> Nr.</w:t>
      </w:r>
      <w:r w:rsidR="00AF2D81" w:rsidRPr="00382F0F">
        <w:rPr>
          <w:rFonts w:ascii="Trebuchet MS" w:hAnsi="Trebuchet MS"/>
          <w:lang w:val="en-US"/>
        </w:rPr>
        <w:t xml:space="preserve"> 6/2026</w:t>
      </w:r>
      <w:r w:rsidRPr="00382F0F">
        <w:rPr>
          <w:rFonts w:ascii="Trebuchet MS" w:hAnsi="Trebuchet MS"/>
          <w:lang w:val="en-US"/>
        </w:rPr>
        <w:t>privindaprobareastandardelor de cost pentruserviciilesociale.</w:t>
      </w:r>
    </w:p>
    <w:p w:rsidR="007B70C1" w:rsidRPr="00382F0F" w:rsidRDefault="007B70C1" w:rsidP="0062309F">
      <w:pPr>
        <w:autoSpaceDE w:val="0"/>
        <w:autoSpaceDN w:val="0"/>
        <w:adjustRightInd w:val="0"/>
        <w:spacing w:after="0" w:line="360" w:lineRule="auto"/>
        <w:jc w:val="both"/>
        <w:rPr>
          <w:rFonts w:ascii="Trebuchet MS" w:hAnsi="Trebuchet MS"/>
          <w:b/>
        </w:rPr>
      </w:pPr>
    </w:p>
    <w:p w:rsidR="007B70C1" w:rsidRPr="00382F0F" w:rsidRDefault="007B70C1" w:rsidP="0062309F">
      <w:pPr>
        <w:autoSpaceDE w:val="0"/>
        <w:autoSpaceDN w:val="0"/>
        <w:adjustRightInd w:val="0"/>
        <w:spacing w:after="0" w:line="360" w:lineRule="auto"/>
        <w:jc w:val="both"/>
        <w:rPr>
          <w:rFonts w:ascii="Trebuchet MS" w:hAnsi="Trebuchet MS"/>
          <w:b/>
        </w:rPr>
      </w:pPr>
      <w:r w:rsidRPr="00382F0F">
        <w:rPr>
          <w:rFonts w:ascii="Trebuchet MS" w:hAnsi="Trebuchet MS"/>
          <w:b/>
        </w:rPr>
        <w:t>ART. 5</w:t>
      </w:r>
    </w:p>
    <w:p w:rsidR="00990AE5" w:rsidRPr="00382F0F" w:rsidRDefault="00990AE5" w:rsidP="0062309F">
      <w:pPr>
        <w:autoSpaceDE w:val="0"/>
        <w:autoSpaceDN w:val="0"/>
        <w:adjustRightInd w:val="0"/>
        <w:spacing w:after="0" w:line="360" w:lineRule="auto"/>
        <w:jc w:val="both"/>
        <w:rPr>
          <w:rFonts w:ascii="Trebuchet MS" w:hAnsi="Trebuchet MS"/>
          <w:b/>
        </w:rPr>
      </w:pPr>
      <w:r w:rsidRPr="00382F0F">
        <w:rPr>
          <w:rFonts w:ascii="Trebuchet MS" w:hAnsi="Trebuchet MS"/>
          <w:b/>
        </w:rPr>
        <w:t xml:space="preserve">Accesarea serviciului </w:t>
      </w:r>
    </w:p>
    <w:p w:rsidR="004A6A87" w:rsidRPr="00382F0F" w:rsidRDefault="004A6A87" w:rsidP="0062309F">
      <w:pPr>
        <w:autoSpaceDE w:val="0"/>
        <w:autoSpaceDN w:val="0"/>
        <w:adjustRightInd w:val="0"/>
        <w:spacing w:after="0" w:line="360" w:lineRule="auto"/>
        <w:jc w:val="both"/>
        <w:rPr>
          <w:rFonts w:ascii="Trebuchet MS" w:hAnsi="Trebuchet MS"/>
          <w:b/>
        </w:rPr>
      </w:pPr>
    </w:p>
    <w:p w:rsidR="004A6A87" w:rsidRPr="00382F0F" w:rsidRDefault="004A6A87" w:rsidP="004A6A87">
      <w:pPr>
        <w:pStyle w:val="NormalWeb"/>
        <w:spacing w:before="0" w:beforeAutospacing="0" w:after="0" w:afterAutospacing="0"/>
        <w:jc w:val="both"/>
        <w:rPr>
          <w:rFonts w:ascii="Trebuchet MS" w:hAnsi="Trebuchet MS"/>
          <w:sz w:val="22"/>
          <w:szCs w:val="22"/>
        </w:rPr>
      </w:pPr>
      <w:r w:rsidRPr="00382F0F">
        <w:rPr>
          <w:rFonts w:ascii="Trebuchet MS" w:hAnsi="Trebuchet MS"/>
          <w:sz w:val="22"/>
          <w:szCs w:val="22"/>
        </w:rPr>
        <w:t> </w:t>
      </w:r>
      <w:r w:rsidRPr="00382F0F">
        <w:rPr>
          <w:rFonts w:ascii="Trebuchet MS" w:hAnsi="Trebuchet MS"/>
          <w:sz w:val="22"/>
          <w:szCs w:val="22"/>
        </w:rPr>
        <w:t> </w:t>
      </w:r>
      <w:r w:rsidRPr="00382F0F">
        <w:rPr>
          <w:rFonts w:ascii="Trebuchet MS" w:hAnsi="Trebuchet MS"/>
          <w:sz w:val="22"/>
          <w:szCs w:val="22"/>
        </w:rPr>
        <w:t>(1) Serviciul social se accesează, după caz, pe baza:</w:t>
      </w:r>
    </w:p>
    <w:p w:rsidR="004A6A87" w:rsidRPr="00382F0F" w:rsidRDefault="004A6A87" w:rsidP="004A6A87">
      <w:pPr>
        <w:pStyle w:val="NormalWeb"/>
        <w:spacing w:before="0" w:beforeAutospacing="0" w:after="0" w:afterAutospacing="0"/>
        <w:jc w:val="both"/>
        <w:rPr>
          <w:rFonts w:ascii="Trebuchet MS" w:hAnsi="Trebuchet MS"/>
          <w:sz w:val="22"/>
          <w:szCs w:val="22"/>
        </w:rPr>
      </w:pPr>
      <w:r w:rsidRPr="00382F0F">
        <w:rPr>
          <w:rFonts w:ascii="Trebuchet MS" w:hAnsi="Trebuchet MS"/>
          <w:sz w:val="22"/>
          <w:szCs w:val="22"/>
        </w:rPr>
        <w:t> </w:t>
      </w:r>
      <w:r w:rsidRPr="00382F0F">
        <w:rPr>
          <w:rFonts w:ascii="Trebuchet MS" w:hAnsi="Trebuchet MS"/>
          <w:sz w:val="22"/>
          <w:szCs w:val="22"/>
        </w:rPr>
        <w:t> </w:t>
      </w:r>
      <w:r w:rsidRPr="00382F0F">
        <w:rPr>
          <w:rFonts w:ascii="Trebuchet MS" w:hAnsi="Trebuchet MS"/>
          <w:sz w:val="22"/>
          <w:szCs w:val="22"/>
        </w:rPr>
        <w:t>a) cererii de admitere adresate FSS de către beneficiar, însoţită de decizia primarului/directorului serviciului public de asistenţă socială pentru aprobarea dreptului la servicii sociale ca măsură de asistenţă socială şi documentele justificative prevăzute de lege, în situaţia în care cererea de servicii sociale a fost înregistrată în conformitate cu prevederile art. 44 alin. (2) din Legea nr. 292/2011</w:t>
      </w:r>
    </w:p>
    <w:p w:rsidR="004A6A87" w:rsidRPr="00382F0F" w:rsidRDefault="004A6A87" w:rsidP="004A6A87">
      <w:pPr>
        <w:pStyle w:val="NormalWeb"/>
        <w:spacing w:before="0" w:beforeAutospacing="0" w:after="0" w:afterAutospacing="0"/>
        <w:jc w:val="both"/>
        <w:rPr>
          <w:rFonts w:ascii="Trebuchet MS" w:hAnsi="Trebuchet MS"/>
          <w:sz w:val="22"/>
          <w:szCs w:val="22"/>
        </w:rPr>
      </w:pPr>
      <w:r w:rsidRPr="00382F0F">
        <w:rPr>
          <w:rFonts w:ascii="Trebuchet MS" w:hAnsi="Trebuchet MS"/>
          <w:sz w:val="22"/>
          <w:szCs w:val="22"/>
        </w:rPr>
        <w:t>, cu modificările şi completările ulterioare;</w:t>
      </w:r>
    </w:p>
    <w:p w:rsidR="004A6A87" w:rsidRPr="00382F0F" w:rsidRDefault="004A6A87" w:rsidP="004A6A87">
      <w:pPr>
        <w:pStyle w:val="NormalWeb"/>
        <w:spacing w:before="0" w:beforeAutospacing="0" w:after="0" w:afterAutospacing="0"/>
        <w:jc w:val="both"/>
        <w:rPr>
          <w:rFonts w:ascii="Trebuchet MS" w:hAnsi="Trebuchet MS"/>
          <w:sz w:val="22"/>
          <w:szCs w:val="22"/>
        </w:rPr>
      </w:pPr>
      <w:r w:rsidRPr="00382F0F">
        <w:rPr>
          <w:rFonts w:ascii="Trebuchet MS" w:hAnsi="Trebuchet MS"/>
          <w:sz w:val="22"/>
          <w:szCs w:val="22"/>
        </w:rPr>
        <w:t> </w:t>
      </w:r>
      <w:r w:rsidRPr="00382F0F">
        <w:rPr>
          <w:rFonts w:ascii="Trebuchet MS" w:hAnsi="Trebuchet MS"/>
          <w:sz w:val="22"/>
          <w:szCs w:val="22"/>
        </w:rPr>
        <w:t> </w:t>
      </w:r>
      <w:r w:rsidRPr="00382F0F">
        <w:rPr>
          <w:rFonts w:ascii="Trebuchet MS" w:hAnsi="Trebuchet MS"/>
          <w:sz w:val="22"/>
          <w:szCs w:val="22"/>
        </w:rPr>
        <w:t>b) cererii de servicii sociale, în situaţia prevăzută la art. 44 alin. (9) din Legea nr. 292/2011</w:t>
      </w:r>
    </w:p>
    <w:p w:rsidR="004A6A87" w:rsidRPr="00382F0F" w:rsidRDefault="004A6A87" w:rsidP="004A6A87">
      <w:pPr>
        <w:pStyle w:val="NormalWeb"/>
        <w:spacing w:before="0" w:beforeAutospacing="0" w:after="0" w:afterAutospacing="0"/>
        <w:jc w:val="both"/>
        <w:rPr>
          <w:rFonts w:ascii="Trebuchet MS" w:hAnsi="Trebuchet MS"/>
          <w:sz w:val="22"/>
          <w:szCs w:val="22"/>
        </w:rPr>
      </w:pPr>
      <w:r w:rsidRPr="00382F0F">
        <w:rPr>
          <w:rFonts w:ascii="Trebuchet MS" w:hAnsi="Trebuchet MS"/>
          <w:sz w:val="22"/>
          <w:szCs w:val="22"/>
        </w:rPr>
        <w:t>, cu modificările şi completările ulterioare;</w:t>
      </w:r>
    </w:p>
    <w:p w:rsidR="004A6A87" w:rsidRPr="00382F0F" w:rsidRDefault="004A6A87" w:rsidP="004A6A87">
      <w:pPr>
        <w:autoSpaceDE w:val="0"/>
        <w:autoSpaceDN w:val="0"/>
        <w:adjustRightInd w:val="0"/>
        <w:spacing w:after="0" w:line="360" w:lineRule="auto"/>
        <w:jc w:val="both"/>
        <w:rPr>
          <w:rFonts w:ascii="Trebuchet MS" w:hAnsi="Trebuchet MS"/>
          <w:b/>
        </w:rPr>
      </w:pPr>
      <w:r w:rsidRPr="00382F0F">
        <w:rPr>
          <w:rFonts w:ascii="Trebuchet MS" w:hAnsi="Trebuchet MS"/>
        </w:rPr>
        <w:t> </w:t>
      </w:r>
      <w:r w:rsidRPr="00382F0F">
        <w:rPr>
          <w:rFonts w:ascii="Trebuchet MS" w:hAnsi="Trebuchet MS"/>
        </w:rPr>
        <w:t> </w:t>
      </w:r>
      <w:r w:rsidRPr="00382F0F">
        <w:rPr>
          <w:rFonts w:ascii="Trebuchet MS" w:hAnsi="Trebuchet MS"/>
        </w:rPr>
        <w:t>c) dispoziţiei directorului general/executiv al Direcţiei Generale de Asistenţă Socială şiProtecţia Copilului sau, după caz, prin Hotărârea Comisiei pentru Protecţia Copilului sau prin hotărâre judecătorească, precum şi prin alte acte administrative prevăzute de lege.</w:t>
      </w:r>
    </w:p>
    <w:p w:rsidR="004A6A87" w:rsidRPr="00382F0F" w:rsidRDefault="004A6A87" w:rsidP="0062309F">
      <w:pPr>
        <w:autoSpaceDE w:val="0"/>
        <w:autoSpaceDN w:val="0"/>
        <w:adjustRightInd w:val="0"/>
        <w:spacing w:after="0" w:line="360" w:lineRule="auto"/>
        <w:jc w:val="both"/>
        <w:rPr>
          <w:rFonts w:ascii="Trebuchet MS" w:hAnsi="Trebuchet MS"/>
          <w:b/>
        </w:rPr>
      </w:pPr>
    </w:p>
    <w:p w:rsidR="004A6A87" w:rsidRPr="00382F0F" w:rsidRDefault="004A6A87" w:rsidP="0062309F">
      <w:pPr>
        <w:autoSpaceDE w:val="0"/>
        <w:autoSpaceDN w:val="0"/>
        <w:adjustRightInd w:val="0"/>
        <w:spacing w:after="0" w:line="360" w:lineRule="auto"/>
        <w:jc w:val="both"/>
        <w:rPr>
          <w:rFonts w:ascii="Trebuchet MS" w:hAnsi="Trebuchet MS"/>
          <w:b/>
        </w:rPr>
      </w:pPr>
    </w:p>
    <w:p w:rsidR="004A6A87" w:rsidRPr="00382F0F" w:rsidRDefault="004A6A87" w:rsidP="004A6A87">
      <w:pPr>
        <w:jc w:val="both"/>
        <w:rPr>
          <w:rFonts w:ascii="Trebuchet MS" w:eastAsia="Times New Roman" w:hAnsi="Trebuchet MS"/>
        </w:rPr>
      </w:pPr>
      <w:r w:rsidRPr="00382F0F">
        <w:rPr>
          <w:rFonts w:ascii="Trebuchet MS" w:eastAsia="Times New Roman" w:hAnsi="Trebuchet MS"/>
        </w:rPr>
        <w:t>  (2) FSS aplică procedura de admitere, cu respectarea etapelor procesului de acordare a serviciilor sociale prevăzute la art. 46 din Legea asistenţei sociale nr. 292/2011, cu modificările şi completările ulterioare.</w:t>
      </w:r>
    </w:p>
    <w:p w:rsidR="004A6A87" w:rsidRPr="00382F0F" w:rsidRDefault="004A6A87" w:rsidP="004A6A87">
      <w:pPr>
        <w:jc w:val="both"/>
        <w:rPr>
          <w:rFonts w:ascii="Trebuchet MS" w:eastAsia="Times New Roman" w:hAnsi="Trebuchet MS"/>
        </w:rPr>
      </w:pPr>
      <w:r w:rsidRPr="00382F0F">
        <w:rPr>
          <w:rFonts w:ascii="Trebuchet MS" w:eastAsia="Times New Roman" w:hAnsi="Trebuchet MS"/>
        </w:rPr>
        <w:t xml:space="preserve">  (3) După aprobarea cererii de admitere de către conducătorul FSS/conducătorul serviciului social, se încheie între FSS şi beneficiar/reprezentantul legal un contract de furnizare </w:t>
      </w:r>
      <w:r w:rsidRPr="00382F0F">
        <w:rPr>
          <w:rFonts w:ascii="Trebuchet MS" w:eastAsia="Times New Roman" w:hAnsi="Trebuchet MS"/>
        </w:rPr>
        <w:lastRenderedPageBreak/>
        <w:t>servicii, completat conform modelului aprobat prin decizia FSS, cu respectarea modelului-cadru reglementat la nivel naţional, aprobat prin Ordinul ministrului muncii, familiei, tineretului şisolidarităţii sociale nr. 1.126/2025 pentru aprobarea modelului-cadru al contractului de servicii sociale, al informărilor transmise de furnizorul de servicii sociale serviciului public de asistenţă socială, a procedurii de fundamentare a bugetului necesar, precum şi a indicatorilor pentru monitorizarea serviciilor sociale acordate ca măsură de asistenţă socială.</w:t>
      </w:r>
    </w:p>
    <w:p w:rsidR="004A6A87" w:rsidRPr="00382F0F" w:rsidRDefault="004A6A87" w:rsidP="004A6A87">
      <w:pPr>
        <w:jc w:val="both"/>
        <w:rPr>
          <w:rFonts w:ascii="Trebuchet MS" w:eastAsia="Times New Roman" w:hAnsi="Trebuchet MS"/>
        </w:rPr>
      </w:pPr>
      <w:r w:rsidRPr="00382F0F">
        <w:rPr>
          <w:rFonts w:ascii="Trebuchet MS" w:eastAsia="Times New Roman" w:hAnsi="Trebuchet MS"/>
        </w:rPr>
        <w:t>  (4) După încheierea contractului de prestări de servicii cu persoana solicitantă, furnizorul informează, în scris, serviciul public de asistenţă socială pe a cărui rază administrativ-teritorială îşi are domiciliul sau reşedinţa beneficiarul, cu respectarea modelului prevăzut în anexa nr. 2 la Ordinul ministrului muncii, familiei, tineretului şisolidarităţii sociale nr. 1.126/2025.</w:t>
      </w:r>
    </w:p>
    <w:p w:rsidR="004A6A87" w:rsidRPr="00382F0F" w:rsidRDefault="004A6A87" w:rsidP="004A6A87">
      <w:pPr>
        <w:jc w:val="both"/>
        <w:rPr>
          <w:rFonts w:ascii="Trebuchet MS" w:hAnsi="Trebuchet MS"/>
          <w:b/>
          <w:bCs/>
        </w:rPr>
      </w:pPr>
      <w:r w:rsidRPr="00382F0F">
        <w:rPr>
          <w:rFonts w:ascii="Trebuchet MS" w:eastAsia="Times New Roman" w:hAnsi="Trebuchet MS"/>
          <w:b/>
          <w:bCs/>
        </w:rPr>
        <w:t xml:space="preserve">  (5) Documentele solicitate la admitere sunt cuprinse în dosarul de admitere, astfel: </w:t>
      </w:r>
    </w:p>
    <w:p w:rsidR="004A6A87" w:rsidRPr="00382F0F" w:rsidRDefault="004A6A87" w:rsidP="004A6A87">
      <w:pPr>
        <w:autoSpaceDE w:val="0"/>
        <w:autoSpaceDN w:val="0"/>
        <w:adjustRightInd w:val="0"/>
        <w:spacing w:after="0" w:line="360" w:lineRule="auto"/>
        <w:jc w:val="both"/>
        <w:rPr>
          <w:rFonts w:ascii="Trebuchet MS" w:hAnsi="Trebuchet MS"/>
        </w:rPr>
      </w:pPr>
      <w:r w:rsidRPr="00382F0F">
        <w:rPr>
          <w:rFonts w:ascii="Trebuchet MS" w:hAnsi="Trebuchet MS"/>
        </w:rPr>
        <w:t>Acte necesare:</w:t>
      </w:r>
    </w:p>
    <w:p w:rsidR="004A6A87" w:rsidRPr="00382F0F" w:rsidRDefault="004A6A87" w:rsidP="004A6A87">
      <w:pPr>
        <w:pStyle w:val="Listparagraf"/>
        <w:numPr>
          <w:ilvl w:val="0"/>
          <w:numId w:val="2"/>
        </w:numPr>
        <w:autoSpaceDE w:val="0"/>
        <w:autoSpaceDN w:val="0"/>
        <w:adjustRightInd w:val="0"/>
        <w:spacing w:after="0" w:line="360" w:lineRule="auto"/>
        <w:jc w:val="both"/>
        <w:rPr>
          <w:rFonts w:ascii="Trebuchet MS" w:hAnsi="Trebuchet MS"/>
        </w:rPr>
      </w:pPr>
      <w:r w:rsidRPr="00382F0F">
        <w:rPr>
          <w:rFonts w:ascii="Trebuchet MS" w:hAnsi="Trebuchet MS"/>
        </w:rPr>
        <w:t>decizia primarului /directorului serviciului public de asistență socială pentru aprobarea dreptului la servicii sociale ca măsură de asistență socială;</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Anchetă  socială  privind  situaţia  persoanei  care solicită  internarea în cămin  şi  a  familiei  acesteia -  eliberată  de  primăria  localităţii  de  domiciliu (ancheta socială trebuie să cuprindă: date personale ale persoanei și ale familiei- nume, prenume, data nașterii, gradul de rudenie, venit realizat, sursa, domiciliul etc. );</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Situaţia locativă:</w:t>
      </w:r>
    </w:p>
    <w:p w:rsidR="004A6A87" w:rsidRPr="00382F0F" w:rsidRDefault="004A6A87" w:rsidP="004A6A87">
      <w:pPr>
        <w:numPr>
          <w:ilvl w:val="1"/>
          <w:numId w:val="2"/>
        </w:numPr>
        <w:spacing w:after="0" w:line="360" w:lineRule="auto"/>
        <w:jc w:val="both"/>
        <w:rPr>
          <w:rStyle w:val="Robust"/>
          <w:rFonts w:ascii="Trebuchet MS" w:hAnsi="Trebuchet MS"/>
          <w:b w:val="0"/>
        </w:rPr>
      </w:pPr>
      <w:r w:rsidRPr="00382F0F">
        <w:rPr>
          <w:rStyle w:val="Robust"/>
          <w:rFonts w:ascii="Trebuchet MS" w:hAnsi="Trebuchet MS"/>
          <w:b w:val="0"/>
        </w:rPr>
        <w:t>copia contractului casei proprietate personală;</w:t>
      </w:r>
    </w:p>
    <w:p w:rsidR="004A6A87" w:rsidRPr="00382F0F" w:rsidRDefault="004A6A87" w:rsidP="004A6A87">
      <w:pPr>
        <w:numPr>
          <w:ilvl w:val="1"/>
          <w:numId w:val="2"/>
        </w:numPr>
        <w:spacing w:after="0" w:line="360" w:lineRule="auto"/>
        <w:jc w:val="both"/>
        <w:rPr>
          <w:rStyle w:val="Robust"/>
          <w:rFonts w:ascii="Trebuchet MS" w:hAnsi="Trebuchet MS"/>
          <w:b w:val="0"/>
        </w:rPr>
      </w:pPr>
      <w:r w:rsidRPr="00382F0F">
        <w:rPr>
          <w:rStyle w:val="Robust"/>
          <w:rFonts w:ascii="Trebuchet MS" w:hAnsi="Trebuchet MS"/>
          <w:b w:val="0"/>
        </w:rPr>
        <w:t>copia contractului de vânzare – cumpărare;</w:t>
      </w:r>
    </w:p>
    <w:p w:rsidR="004A6A87" w:rsidRPr="00382F0F" w:rsidRDefault="004A6A87" w:rsidP="004A6A87">
      <w:pPr>
        <w:numPr>
          <w:ilvl w:val="1"/>
          <w:numId w:val="2"/>
        </w:numPr>
        <w:spacing w:after="0" w:line="360" w:lineRule="auto"/>
        <w:jc w:val="both"/>
        <w:rPr>
          <w:rStyle w:val="Robust"/>
          <w:rFonts w:ascii="Trebuchet MS" w:hAnsi="Trebuchet MS"/>
          <w:b w:val="0"/>
        </w:rPr>
      </w:pPr>
      <w:r w:rsidRPr="00382F0F">
        <w:rPr>
          <w:rStyle w:val="Robust"/>
          <w:rFonts w:ascii="Trebuchet MS" w:hAnsi="Trebuchet MS"/>
          <w:b w:val="0"/>
        </w:rPr>
        <w:t>copie act donaţie;</w:t>
      </w:r>
    </w:p>
    <w:p w:rsidR="004A6A87" w:rsidRPr="00382F0F" w:rsidRDefault="004A6A87" w:rsidP="004A6A87">
      <w:pPr>
        <w:numPr>
          <w:ilvl w:val="1"/>
          <w:numId w:val="2"/>
        </w:numPr>
        <w:spacing w:after="0" w:line="360" w:lineRule="auto"/>
        <w:jc w:val="both"/>
        <w:rPr>
          <w:rStyle w:val="Robust"/>
          <w:rFonts w:ascii="Trebuchet MS" w:hAnsi="Trebuchet MS"/>
          <w:b w:val="0"/>
        </w:rPr>
      </w:pPr>
      <w:r w:rsidRPr="00382F0F">
        <w:rPr>
          <w:rStyle w:val="Robust"/>
          <w:rFonts w:ascii="Trebuchet MS" w:hAnsi="Trebuchet MS"/>
          <w:b w:val="0"/>
        </w:rPr>
        <w:t>copie act moştenire;</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Copii de pe certificatele de naştereşi căsătorie ale  solicitantului, ale soţului/soţiei, ale copiilor – dacă copii sunt căsătoriți copia certificatului de naștere a soției/soțului, precum și a copiilor aflați în întreținere sau a celor care realizează venituri( copie sentință de divorț sau copia certificatului de deces, dacă este cazul) precum și ale nepoților,fraților și surorilor;</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Copie de pe buletinul de identitate sau C.I. al solicitantului, ale soţului/soţiei, ale copiilor,nepoților, frați și surori (soț/soție);</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Declaraţie privind lipsa susţinătorilor legali, după caz;</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Copie de pe decizia sau deciziile de pensionare;</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Acte doveditoare privind veniturile realizate de solicitant şisusţinătorii legali (soț/soție, copii, părinți, nepoți, frați și surori) respectiv:</w:t>
      </w:r>
    </w:p>
    <w:p w:rsidR="004A6A87" w:rsidRPr="00382F0F" w:rsidRDefault="004A6A87" w:rsidP="004A6A87">
      <w:pPr>
        <w:numPr>
          <w:ilvl w:val="1"/>
          <w:numId w:val="2"/>
        </w:numPr>
        <w:spacing w:after="0" w:line="360" w:lineRule="auto"/>
        <w:jc w:val="both"/>
        <w:rPr>
          <w:rStyle w:val="Robust"/>
          <w:rFonts w:ascii="Trebuchet MS" w:hAnsi="Trebuchet MS"/>
          <w:b w:val="0"/>
        </w:rPr>
      </w:pPr>
      <w:r w:rsidRPr="00382F0F">
        <w:rPr>
          <w:rStyle w:val="Robust"/>
          <w:rFonts w:ascii="Trebuchet MS" w:hAnsi="Trebuchet MS"/>
          <w:b w:val="0"/>
        </w:rPr>
        <w:lastRenderedPageBreak/>
        <w:t>adeverinţă de salariu sau alte drepturi salariale * (pentru soț/soție, copii, părinți, nepoți, frați și surori (soț/soție));</w:t>
      </w:r>
    </w:p>
    <w:p w:rsidR="004A6A87" w:rsidRPr="00382F0F" w:rsidRDefault="004A6A87" w:rsidP="004A6A87">
      <w:pPr>
        <w:numPr>
          <w:ilvl w:val="1"/>
          <w:numId w:val="2"/>
        </w:numPr>
        <w:spacing w:after="0" w:line="360" w:lineRule="auto"/>
        <w:jc w:val="both"/>
        <w:rPr>
          <w:rStyle w:val="Robust"/>
          <w:rFonts w:ascii="Trebuchet MS" w:hAnsi="Trebuchet MS"/>
          <w:b w:val="0"/>
        </w:rPr>
      </w:pPr>
      <w:r w:rsidRPr="00382F0F">
        <w:rPr>
          <w:rStyle w:val="Robust"/>
          <w:rFonts w:ascii="Trebuchet MS" w:hAnsi="Trebuchet MS"/>
          <w:b w:val="0"/>
        </w:rPr>
        <w:t>talon de pensie pentru solicitant şisusţinătorii legali aflați în pensie ;</w:t>
      </w:r>
    </w:p>
    <w:p w:rsidR="004A6A87" w:rsidRPr="00382F0F" w:rsidRDefault="004A6A87" w:rsidP="004A6A87">
      <w:pPr>
        <w:numPr>
          <w:ilvl w:val="1"/>
          <w:numId w:val="2"/>
        </w:numPr>
        <w:spacing w:after="0" w:line="360" w:lineRule="auto"/>
        <w:jc w:val="both"/>
        <w:rPr>
          <w:rStyle w:val="Robust"/>
          <w:rFonts w:ascii="Trebuchet MS" w:hAnsi="Trebuchet MS"/>
          <w:b w:val="0"/>
        </w:rPr>
      </w:pPr>
      <w:r w:rsidRPr="00382F0F">
        <w:rPr>
          <w:rStyle w:val="Robust"/>
          <w:rFonts w:ascii="Trebuchet MS" w:hAnsi="Trebuchet MS"/>
          <w:b w:val="0"/>
        </w:rPr>
        <w:t>documente doveditoare pentru alte persoane aflate în întreținere, precum: studenți, etc.</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Adeverinţă de venit eliberată de organele financiare teritoriale ( ANAF pentru activităţi autorizate, consiliul local – pentru venituri realizate din gospodăria proprie ) sau după caz , declaraţia pe propria răspundere că nu au venituri – legalizată;</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Declaraţia notarială a solicitantului din care să reiasă că solicitantul nu are copii sau întreţinători legali. Dacă aceştia există, trebuie să prezinte declaraţie notarială cu motivele pentru care nu pot îngriji persoana vârstnică şi să prezinte eventualele acte doveditoare;</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Copii de pe hotărâri judecătoreşti actualizate, prin care s-au stabilit obligații de întreţinere ale unor persoane în favoarea sau în obligaţia celui asistat, dacă este cazul;</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Copii de pe eventualele hotărâri judecătoreşti actualizate, prin care cei care datorează plata contribuţiei de întreţinere au stabilite obligaţii de întreţinereşifaţă de alte persoane;</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Adeverinţă de la medicul de familie  care să precizeze că nu suferă de boli infecto- contagioase şi dacă este bolnav cronic sau nu;</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Analize medicale: sânge (VDRL), raze (RBV trebuie interpretat de un medic specialist), referat psihiatric, coproparazitologic, examen cardiologic;</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Fişă de evaluare socio-medicală (model conform HG nr.886/2000);</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Cerere pentru internare;</w:t>
      </w:r>
    </w:p>
    <w:p w:rsidR="004A6A87" w:rsidRPr="00382F0F" w:rsidRDefault="004A6A87" w:rsidP="004A6A87">
      <w:pPr>
        <w:numPr>
          <w:ilvl w:val="0"/>
          <w:numId w:val="2"/>
        </w:numPr>
        <w:spacing w:after="0" w:line="360" w:lineRule="auto"/>
        <w:jc w:val="both"/>
        <w:rPr>
          <w:rStyle w:val="Robust"/>
          <w:rFonts w:ascii="Trebuchet MS" w:hAnsi="Trebuchet MS"/>
          <w:b w:val="0"/>
        </w:rPr>
      </w:pPr>
      <w:r w:rsidRPr="00382F0F">
        <w:rPr>
          <w:rStyle w:val="Robust"/>
          <w:rFonts w:ascii="Trebuchet MS" w:hAnsi="Trebuchet MS"/>
          <w:b w:val="0"/>
        </w:rPr>
        <w:t>Cuantumul contribuţiei de întreținere pentru o lună;</w:t>
      </w:r>
    </w:p>
    <w:p w:rsidR="00593F63" w:rsidRPr="00382F0F" w:rsidRDefault="00593F63" w:rsidP="00593F63">
      <w:pPr>
        <w:spacing w:after="0" w:line="360" w:lineRule="auto"/>
        <w:ind w:left="360"/>
        <w:jc w:val="both"/>
        <w:rPr>
          <w:rStyle w:val="Robust"/>
          <w:rFonts w:ascii="Trebuchet MS" w:hAnsi="Trebuchet MS"/>
          <w:b w:val="0"/>
        </w:rPr>
      </w:pPr>
    </w:p>
    <w:p w:rsidR="00593F63" w:rsidRPr="00382F0F" w:rsidRDefault="00593F63" w:rsidP="00593F63">
      <w:pPr>
        <w:spacing w:after="0" w:line="360" w:lineRule="auto"/>
        <w:ind w:left="360"/>
        <w:jc w:val="both"/>
        <w:rPr>
          <w:rStyle w:val="Robust"/>
          <w:rFonts w:ascii="Trebuchet MS" w:hAnsi="Trebuchet MS"/>
          <w:b w:val="0"/>
        </w:rPr>
      </w:pPr>
      <w:r w:rsidRPr="00382F0F">
        <w:rPr>
          <w:rStyle w:val="Robust"/>
          <w:rFonts w:ascii="Trebuchet MS" w:hAnsi="Trebuchet MS"/>
          <w:b w:val="0"/>
        </w:rPr>
        <w:t>Solicitantul va depune dosarul de admitere la sediul Căminului pentru Persoane Vârstnice Ideciu de Jos, localitatea Ideciu de Jos, nr.158, Județul Mureș.</w:t>
      </w:r>
    </w:p>
    <w:p w:rsidR="004A6A87" w:rsidRPr="00382F0F" w:rsidRDefault="004A6A87" w:rsidP="004A6A87">
      <w:pPr>
        <w:spacing w:after="0" w:line="360" w:lineRule="auto"/>
        <w:ind w:left="360"/>
        <w:jc w:val="both"/>
        <w:rPr>
          <w:rFonts w:ascii="Trebuchet MS" w:hAnsi="Trebuchet MS"/>
          <w:bCs/>
        </w:rPr>
      </w:pPr>
      <w:r w:rsidRPr="00382F0F">
        <w:rPr>
          <w:rFonts w:ascii="Trebuchet MS" w:hAnsi="Trebuchet MS"/>
        </w:rPr>
        <w:t>Cererea de admitere împreună cu dosarul cu actele necesare va fi prelucrată în cadrul Căminului pentru Persoane Vârstnice Ideciu de Jos şi înregistrată la sediul centrului.</w:t>
      </w:r>
    </w:p>
    <w:p w:rsidR="004A6A87" w:rsidRPr="00382F0F" w:rsidRDefault="004A6A87" w:rsidP="004A6A87">
      <w:pPr>
        <w:spacing w:after="0" w:line="360" w:lineRule="auto"/>
        <w:ind w:left="360"/>
        <w:jc w:val="both"/>
        <w:rPr>
          <w:rFonts w:ascii="Trebuchet MS" w:hAnsi="Trebuchet MS"/>
        </w:rPr>
      </w:pPr>
      <w:r w:rsidRPr="00382F0F">
        <w:rPr>
          <w:rFonts w:ascii="Trebuchet MS" w:hAnsi="Trebuchet MS"/>
        </w:rPr>
        <w:t>Personalul din cadrul centrului va analiza dosarele pentru admitere şi în funcţie de situaţiasocio-medicală şi economică va evalua fiecare dosar pe baza grilei de evaluare. Conform punctajului acordat la evaluare, dosarul va fi pus pe lista de aşteptare pentru internarea în centru.</w:t>
      </w:r>
    </w:p>
    <w:p w:rsidR="004A6A87" w:rsidRPr="00382F0F" w:rsidRDefault="004A6A87" w:rsidP="004A6A87">
      <w:pPr>
        <w:spacing w:after="0" w:line="360" w:lineRule="auto"/>
        <w:ind w:left="360"/>
        <w:jc w:val="both"/>
        <w:rPr>
          <w:rFonts w:ascii="Trebuchet MS" w:hAnsi="Trebuchet MS"/>
        </w:rPr>
      </w:pPr>
      <w:r w:rsidRPr="00382F0F">
        <w:rPr>
          <w:rFonts w:ascii="Trebuchet MS" w:hAnsi="Trebuchet MS"/>
        </w:rPr>
        <w:t>Stabilirea admiterii va fi făcută conform locurilor libere din centru şi a listei de aşteptare.</w:t>
      </w:r>
    </w:p>
    <w:p w:rsidR="004A6A87" w:rsidRPr="00382F0F" w:rsidRDefault="004A6A87" w:rsidP="004A6A87">
      <w:pPr>
        <w:spacing w:after="0" w:line="360" w:lineRule="auto"/>
        <w:ind w:left="360"/>
        <w:jc w:val="both"/>
        <w:rPr>
          <w:rFonts w:ascii="Trebuchet MS" w:hAnsi="Trebuchet MS"/>
        </w:rPr>
      </w:pPr>
      <w:r w:rsidRPr="00382F0F">
        <w:rPr>
          <w:rFonts w:ascii="Trebuchet MS" w:hAnsi="Trebuchet MS"/>
        </w:rPr>
        <w:lastRenderedPageBreak/>
        <w:t>Admiterea în centru se va face pe baza deciziei de admitere în centru, aprobată de către conducătorul centrului. Despre internare se va informa și DGASPC Mureș, compartimentul management de caz pentru adulți.</w:t>
      </w:r>
    </w:p>
    <w:p w:rsidR="004A6A87" w:rsidRPr="00382F0F" w:rsidRDefault="004A6A87" w:rsidP="004A6A87">
      <w:pPr>
        <w:spacing w:after="0" w:line="360" w:lineRule="auto"/>
        <w:ind w:left="360"/>
        <w:jc w:val="both"/>
        <w:rPr>
          <w:rFonts w:ascii="Trebuchet MS" w:hAnsi="Trebuchet MS"/>
        </w:rPr>
      </w:pPr>
      <w:r w:rsidRPr="00382F0F">
        <w:rPr>
          <w:rFonts w:ascii="Trebuchet MS" w:hAnsi="Trebuchet MS"/>
        </w:rPr>
        <w:t>Asistentul social în urma datelor obţinute de la aparţinători (reprezentanţi legali, tutori, etc.) sau de la persoana care a solicitat internarea va stabili pavilionul şi camera iniţială  unde se va face internarea,  în colaborare cu echipa multidisciplinară formată din: director, psiholog, asistent social, medic, instructor ergoterapie și asistent medical.</w:t>
      </w:r>
    </w:p>
    <w:p w:rsidR="004A6A87" w:rsidRPr="00382F0F" w:rsidRDefault="004A6A87" w:rsidP="004A6A87">
      <w:pPr>
        <w:spacing w:after="0" w:line="360" w:lineRule="auto"/>
        <w:ind w:left="360"/>
        <w:jc w:val="both"/>
        <w:rPr>
          <w:rFonts w:ascii="Trebuchet MS" w:hAnsi="Trebuchet MS"/>
        </w:rPr>
      </w:pPr>
      <w:r w:rsidRPr="00382F0F">
        <w:rPr>
          <w:rFonts w:ascii="Trebuchet MS" w:hAnsi="Trebuchet MS"/>
        </w:rPr>
        <w:t>La data şi ora stabilită pentru internare  în cadrul centrului se va reuni echipa multidisciplinară formată din: director, psiholog, asistent social, medic,instructor ergoterapie și asistent medical</w:t>
      </w:r>
      <w:r w:rsidRPr="00382F0F">
        <w:rPr>
          <w:rFonts w:ascii="Trebuchet MS" w:hAnsi="Trebuchet MS"/>
          <w:b/>
        </w:rPr>
        <w:t>,</w:t>
      </w:r>
      <w:r w:rsidRPr="00382F0F">
        <w:rPr>
          <w:rFonts w:ascii="Trebuchet MS" w:hAnsi="Trebuchet MS"/>
        </w:rPr>
        <w:t xml:space="preserve"> care vor stabili toate detaliile necesare internării şi care va oferi beneficiarului/ aparţinătorilor toate datele despre serviciile ce urmează a fi prestate  de către personalul centrului.</w:t>
      </w:r>
    </w:p>
    <w:p w:rsidR="004A6A87" w:rsidRPr="00382F0F" w:rsidRDefault="004A6A87" w:rsidP="004A6A87">
      <w:pPr>
        <w:autoSpaceDE w:val="0"/>
        <w:autoSpaceDN w:val="0"/>
        <w:adjustRightInd w:val="0"/>
        <w:spacing w:after="0" w:line="360" w:lineRule="auto"/>
        <w:ind w:left="360"/>
        <w:jc w:val="both"/>
        <w:rPr>
          <w:rFonts w:ascii="Trebuchet MS" w:hAnsi="Trebuchet MS"/>
        </w:rPr>
      </w:pPr>
      <w:r w:rsidRPr="00382F0F">
        <w:rPr>
          <w:rFonts w:ascii="Trebuchet MS" w:hAnsi="Trebuchet MS"/>
        </w:rPr>
        <w:t>Contractul de furnizare servicii se încheie între centru şi beneficiar sau, după caz, reprezentantul legal al acestuia. În funcţie de condiţiile contractuale, respectiv persoana/persoanele care participă la plata contribuţiei din partea beneficiarului, se încheie angajamente de plată cu acestea.</w:t>
      </w:r>
    </w:p>
    <w:p w:rsidR="004A6A87" w:rsidRPr="00382F0F" w:rsidRDefault="004A6A87" w:rsidP="004A6A87">
      <w:pPr>
        <w:autoSpaceDE w:val="0"/>
        <w:autoSpaceDN w:val="0"/>
        <w:adjustRightInd w:val="0"/>
        <w:spacing w:after="0" w:line="360" w:lineRule="auto"/>
        <w:ind w:left="360"/>
        <w:jc w:val="both"/>
        <w:rPr>
          <w:rFonts w:ascii="Trebuchet MS" w:hAnsi="Trebuchet MS"/>
        </w:rPr>
      </w:pPr>
      <w:r w:rsidRPr="00382F0F">
        <w:rPr>
          <w:rFonts w:ascii="Trebuchet MS" w:hAnsi="Trebuchet MS"/>
        </w:rPr>
        <w:t>Angajamentele de plată fac parte integrantă din contract.</w:t>
      </w:r>
    </w:p>
    <w:p w:rsidR="004A6A87" w:rsidRPr="00382F0F" w:rsidRDefault="004A6A87" w:rsidP="004A6A87">
      <w:pPr>
        <w:spacing w:after="0" w:line="360" w:lineRule="auto"/>
        <w:ind w:left="360"/>
        <w:jc w:val="both"/>
        <w:rPr>
          <w:rFonts w:ascii="Trebuchet MS" w:hAnsi="Trebuchet MS"/>
        </w:rPr>
      </w:pPr>
      <w:r w:rsidRPr="00382F0F">
        <w:rPr>
          <w:rFonts w:ascii="Trebuchet MS" w:hAnsi="Trebuchet MS"/>
        </w:rPr>
        <w:t>Astfel se vor întocmi următoarele acte:</w:t>
      </w:r>
    </w:p>
    <w:p w:rsidR="004A6A87" w:rsidRPr="00382F0F" w:rsidRDefault="004A6A87" w:rsidP="004A6A87">
      <w:pPr>
        <w:spacing w:after="0" w:line="360" w:lineRule="auto"/>
        <w:ind w:left="360"/>
        <w:jc w:val="both"/>
        <w:rPr>
          <w:rFonts w:ascii="Trebuchet MS" w:hAnsi="Trebuchet MS"/>
        </w:rPr>
      </w:pPr>
      <w:r w:rsidRPr="00382F0F">
        <w:rPr>
          <w:rFonts w:ascii="Trebuchet MS" w:hAnsi="Trebuchet MS"/>
          <w:b/>
        </w:rPr>
        <w:t>a)</w:t>
      </w:r>
      <w:r w:rsidRPr="00382F0F">
        <w:rPr>
          <w:rFonts w:ascii="Trebuchet MS" w:hAnsi="Trebuchet MS"/>
        </w:rPr>
        <w:t xml:space="preserve"> contractul de prestări servicii sociale care se întocmeşte pe loc de către asistentul social, şi se semnează de către persoana în cauză sau de către reprezentantul legal (unde este cazul) pe de o parte şi directorul centrului pe de altă parte;</w:t>
      </w:r>
    </w:p>
    <w:p w:rsidR="004A6A87" w:rsidRPr="00382F0F" w:rsidRDefault="004A6A87" w:rsidP="004A6A87">
      <w:pPr>
        <w:spacing w:after="0" w:line="360" w:lineRule="auto"/>
        <w:ind w:left="360"/>
        <w:jc w:val="both"/>
        <w:rPr>
          <w:rFonts w:ascii="Trebuchet MS" w:hAnsi="Trebuchet MS"/>
        </w:rPr>
      </w:pPr>
      <w:r w:rsidRPr="00382F0F">
        <w:rPr>
          <w:rFonts w:ascii="Trebuchet MS" w:hAnsi="Trebuchet MS"/>
          <w:b/>
        </w:rPr>
        <w:t>b)</w:t>
      </w:r>
      <w:r w:rsidRPr="00382F0F">
        <w:rPr>
          <w:rFonts w:ascii="Trebuchet MS" w:hAnsi="Trebuchet MS"/>
        </w:rPr>
        <w:t xml:space="preserve"> angajamentul de plată pentru serviciile acordate, întocmit de către asistentul social în urma stabilirii contribuţiei lunare de întreţinere, de către contabilul şef, semnat de către persoana în cauză sau de reprezentantul legal (unde este cazul) şi/sau a susţinătorilor legali obligaţi la plata contribuţiei pe de o parte şi directorul centrului pe de altă parte.</w:t>
      </w:r>
    </w:p>
    <w:p w:rsidR="004A6A87" w:rsidRPr="00382F0F" w:rsidRDefault="004A6A87" w:rsidP="004A6A87">
      <w:pPr>
        <w:spacing w:after="0" w:line="360" w:lineRule="auto"/>
        <w:ind w:left="360"/>
        <w:jc w:val="both"/>
        <w:rPr>
          <w:rFonts w:ascii="Trebuchet MS" w:hAnsi="Trebuchet MS"/>
        </w:rPr>
      </w:pPr>
      <w:r w:rsidRPr="00382F0F">
        <w:rPr>
          <w:rFonts w:ascii="Trebuchet MS" w:hAnsi="Trebuchet MS"/>
        </w:rPr>
        <w:t>Angajamentul de plată constituie titlu executoriu.</w:t>
      </w:r>
    </w:p>
    <w:p w:rsidR="004A6A87" w:rsidRPr="00382F0F" w:rsidRDefault="004A6A87" w:rsidP="004A6A87">
      <w:pPr>
        <w:spacing w:after="0" w:line="360" w:lineRule="auto"/>
        <w:ind w:left="360"/>
        <w:jc w:val="both"/>
        <w:rPr>
          <w:rFonts w:ascii="Trebuchet MS" w:hAnsi="Trebuchet MS"/>
        </w:rPr>
      </w:pPr>
      <w:r w:rsidRPr="00382F0F">
        <w:rPr>
          <w:rFonts w:ascii="Trebuchet MS" w:hAnsi="Trebuchet MS"/>
        </w:rPr>
        <w:t xml:space="preserve">După încheierea contactului de prestări de servicii sociale, cu persoana solicitantă, furnizorul informează, în scris, serviciul public de asistență socială pe a cărui rază administrativ-teritorială își are domiciliul sau reședința beneficiarul. </w:t>
      </w:r>
    </w:p>
    <w:p w:rsidR="004A6A87" w:rsidRPr="00382F0F" w:rsidRDefault="004A6A87" w:rsidP="004A6A87">
      <w:pPr>
        <w:spacing w:after="0" w:line="360" w:lineRule="auto"/>
        <w:ind w:left="360"/>
        <w:jc w:val="both"/>
        <w:rPr>
          <w:rFonts w:ascii="Trebuchet MS" w:hAnsi="Trebuchet MS"/>
        </w:rPr>
      </w:pPr>
      <w:r w:rsidRPr="00382F0F">
        <w:rPr>
          <w:rFonts w:ascii="Trebuchet MS" w:hAnsi="Trebuchet MS"/>
        </w:rPr>
        <w:t xml:space="preserve">Conform prevederilor Legii 17/2000, republicată, privind asistenţa socială a persoanelor vârstnice, prin hotărâre a Consiliului JudeţeanMureş, anual se stabileşte costul mediu lunar de întreţinereşi cuantumul contribuţiei lunare de întreţinere datorate de persoanele vârstnice îngrijite în cămin şi/sau de susţinătorii legali, în situaţia în care veniturile acestor persoane sunt insuficiente pentru acoperirea valorii integrale a contribuției lunare de întreţinere. </w:t>
      </w:r>
    </w:p>
    <w:p w:rsidR="004A6A87" w:rsidRPr="00382F0F" w:rsidRDefault="004A6A87" w:rsidP="004A6A87">
      <w:pPr>
        <w:autoSpaceDE w:val="0"/>
        <w:autoSpaceDN w:val="0"/>
        <w:adjustRightInd w:val="0"/>
        <w:spacing w:after="0" w:line="360" w:lineRule="auto"/>
        <w:ind w:left="360"/>
        <w:jc w:val="both"/>
        <w:rPr>
          <w:rFonts w:ascii="Trebuchet MS" w:hAnsi="Trebuchet MS"/>
        </w:rPr>
      </w:pPr>
      <w:r w:rsidRPr="00382F0F">
        <w:rPr>
          <w:rFonts w:ascii="Trebuchet MS" w:hAnsi="Trebuchet MS"/>
        </w:rPr>
        <w:t>Acoperirea valorii integrale a contribuţiei lunare de întreţinere se stabileşte astfel:</w:t>
      </w:r>
    </w:p>
    <w:p w:rsidR="004A6A87" w:rsidRPr="00382F0F" w:rsidRDefault="004A6A87" w:rsidP="004A6A87">
      <w:pPr>
        <w:autoSpaceDE w:val="0"/>
        <w:autoSpaceDN w:val="0"/>
        <w:adjustRightInd w:val="0"/>
        <w:spacing w:after="0" w:line="360" w:lineRule="auto"/>
        <w:ind w:left="360"/>
        <w:jc w:val="both"/>
        <w:rPr>
          <w:rFonts w:ascii="Trebuchet MS" w:hAnsi="Trebuchet MS"/>
        </w:rPr>
      </w:pPr>
      <w:r w:rsidRPr="00382F0F">
        <w:rPr>
          <w:rFonts w:ascii="Trebuchet MS" w:hAnsi="Trebuchet MS"/>
        </w:rPr>
        <w:lastRenderedPageBreak/>
        <w:t xml:space="preserve">    a) persoanele vârstnice care au venituri şi sunt îngrijite în cămin datorează contribuţia lunară de întreţinere în cuantum de până la 60% din valoarea veniturilor personale lunare, fără a se depăşi costul mediu lunar de întreţinere aprobat pentru fiecare cămin;</w:t>
      </w:r>
    </w:p>
    <w:p w:rsidR="004A6A87" w:rsidRPr="00382F0F" w:rsidRDefault="004A6A87" w:rsidP="004A6A87">
      <w:pPr>
        <w:autoSpaceDE w:val="0"/>
        <w:autoSpaceDN w:val="0"/>
        <w:adjustRightInd w:val="0"/>
        <w:spacing w:after="0" w:line="360" w:lineRule="auto"/>
        <w:ind w:left="360"/>
        <w:jc w:val="both"/>
        <w:rPr>
          <w:rFonts w:ascii="Trebuchet MS" w:hAnsi="Trebuchet MS"/>
          <w:iCs/>
        </w:rPr>
      </w:pPr>
      <w:r w:rsidRPr="00382F0F">
        <w:rPr>
          <w:rFonts w:ascii="Trebuchet MS" w:hAnsi="Trebuchet MS"/>
          <w:iCs/>
        </w:rPr>
        <w:t xml:space="preserve">    b) diferenţa până la concurenţa valorii integrale a contribuţiei lunare de întreţinere se va plăti de către susţinătorii legali ai persoanelor vârstnice îngrijite în cămine, dacă realizează venit lunar, pe membru de familie, în cuantum mai mare decât valoarea netă a salariului de bază minim brut pe țară, garantat în plată, stabilit potrivit legii;</w:t>
      </w:r>
    </w:p>
    <w:p w:rsidR="004A6A87" w:rsidRPr="00382F0F" w:rsidRDefault="004A6A87" w:rsidP="004A6A87">
      <w:pPr>
        <w:autoSpaceDE w:val="0"/>
        <w:autoSpaceDN w:val="0"/>
        <w:adjustRightInd w:val="0"/>
        <w:spacing w:after="0" w:line="360" w:lineRule="auto"/>
        <w:ind w:left="360"/>
        <w:jc w:val="both"/>
        <w:rPr>
          <w:rFonts w:ascii="Trebuchet MS" w:hAnsi="Trebuchet MS"/>
        </w:rPr>
      </w:pPr>
      <w:r w:rsidRPr="00382F0F">
        <w:rPr>
          <w:rFonts w:ascii="Trebuchet MS" w:hAnsi="Trebuchet MS"/>
        </w:rPr>
        <w:t xml:space="preserve">    c) susţinătorii legali pot acoperi din veniturile proprii contribuţia lunară integrală printr-un angajament de plată.</w:t>
      </w:r>
    </w:p>
    <w:p w:rsidR="004A6A87" w:rsidRPr="00382F0F" w:rsidRDefault="004A6A87" w:rsidP="004A6A87">
      <w:pPr>
        <w:autoSpaceDE w:val="0"/>
        <w:autoSpaceDN w:val="0"/>
        <w:adjustRightInd w:val="0"/>
        <w:spacing w:after="0" w:line="360" w:lineRule="auto"/>
        <w:ind w:left="360"/>
        <w:jc w:val="both"/>
        <w:rPr>
          <w:rFonts w:ascii="Trebuchet MS" w:hAnsi="Trebuchet MS"/>
        </w:rPr>
      </w:pPr>
      <w:r w:rsidRPr="00382F0F">
        <w:rPr>
          <w:rFonts w:ascii="Trebuchet MS" w:hAnsi="Trebuchet MS"/>
        </w:rPr>
        <w:t>Dacă prin aplicarea cotei de 60% se acoperă valoarea totală a contribuţiei lunare, susţinătorii legali nu mai sunt ţinuţi de obligaţiasusţineriiplăţiidiferenţei de contribuţie.</w:t>
      </w:r>
    </w:p>
    <w:p w:rsidR="004A6A87" w:rsidRPr="00382F0F" w:rsidRDefault="004A6A87" w:rsidP="004A6A87">
      <w:pPr>
        <w:spacing w:after="0" w:line="360" w:lineRule="auto"/>
        <w:ind w:left="360"/>
        <w:jc w:val="both"/>
        <w:rPr>
          <w:rFonts w:ascii="Trebuchet MS" w:hAnsi="Trebuchet MS"/>
        </w:rPr>
      </w:pPr>
      <w:r w:rsidRPr="00382F0F">
        <w:rPr>
          <w:rFonts w:ascii="Trebuchet MS" w:hAnsi="Trebuchet MS"/>
        </w:rPr>
        <w:t xml:space="preserve">Totodată se vor colecta datele necesare de la aparţinători pentru a se putea întocmi evaluarea iniţială a asistatului şi pentru a se stabili: planul individual de servicii, date de contact pentru eventuale evenimente, etc. </w:t>
      </w:r>
    </w:p>
    <w:p w:rsidR="004A6A87" w:rsidRPr="00382F0F" w:rsidRDefault="004A6A87" w:rsidP="004A6A87">
      <w:pPr>
        <w:pStyle w:val="NormalWeb"/>
        <w:spacing w:before="0" w:beforeAutospacing="0" w:after="0" w:afterAutospacing="0"/>
        <w:jc w:val="both"/>
        <w:rPr>
          <w:rFonts w:ascii="Trebuchet MS" w:hAnsi="Trebuchet MS"/>
          <w:sz w:val="22"/>
          <w:szCs w:val="22"/>
        </w:rPr>
      </w:pPr>
      <w:r w:rsidRPr="00382F0F">
        <w:rPr>
          <w:rFonts w:ascii="Trebuchet MS" w:hAnsi="Trebuchet MS"/>
          <w:sz w:val="22"/>
          <w:szCs w:val="22"/>
        </w:rPr>
        <w:t> </w:t>
      </w:r>
      <w:r w:rsidRPr="00382F0F">
        <w:rPr>
          <w:rFonts w:ascii="Trebuchet MS" w:hAnsi="Trebuchet MS"/>
          <w:sz w:val="22"/>
          <w:szCs w:val="22"/>
        </w:rPr>
        <w:t> </w:t>
      </w:r>
    </w:p>
    <w:p w:rsidR="004A6A87" w:rsidRPr="00382F0F" w:rsidRDefault="004A6A87" w:rsidP="004A6A87">
      <w:pPr>
        <w:pStyle w:val="NormalWeb"/>
        <w:spacing w:before="0" w:beforeAutospacing="0" w:after="0" w:afterAutospacing="0"/>
        <w:jc w:val="both"/>
        <w:rPr>
          <w:rFonts w:ascii="Trebuchet MS" w:hAnsi="Trebuchet MS"/>
          <w:sz w:val="22"/>
          <w:szCs w:val="22"/>
        </w:rPr>
      </w:pPr>
      <w:r w:rsidRPr="00382F0F">
        <w:rPr>
          <w:rFonts w:ascii="Trebuchet MS" w:hAnsi="Trebuchet MS"/>
          <w:sz w:val="22"/>
          <w:szCs w:val="22"/>
        </w:rPr>
        <w:t xml:space="preserve">(6) Criterii de eligibilitate prevăzute de reglementările legale în vigoare cu privire la acordarea de servicii sociale pentru categoriile de persoane vulnerabile, prevăzute la art. 1 alin. (4) din Hotărârea Guvernului nr. 268/2026, precum şi alte condiţii de admitere stabilite de FSS, prin act administrativ, ca, de exemplu: au prioritate persoanele care au domiciliul în localitatea în care funcţionează serviciul social, sunt admise persoanele înscrise pe lista de aşteptare, în ordinea înscrierii şi altele asemenea: </w:t>
      </w:r>
    </w:p>
    <w:p w:rsidR="004A6A87" w:rsidRPr="00382F0F" w:rsidRDefault="004A6A87" w:rsidP="0062309F">
      <w:pPr>
        <w:autoSpaceDE w:val="0"/>
        <w:autoSpaceDN w:val="0"/>
        <w:adjustRightInd w:val="0"/>
        <w:spacing w:after="0" w:line="360" w:lineRule="auto"/>
        <w:jc w:val="both"/>
        <w:rPr>
          <w:rFonts w:ascii="Trebuchet MS" w:hAnsi="Trebuchet MS"/>
          <w:b/>
        </w:rPr>
      </w:pPr>
    </w:p>
    <w:p w:rsidR="004A6A87" w:rsidRPr="00382F0F" w:rsidRDefault="00990AE5" w:rsidP="00990AE5">
      <w:pPr>
        <w:autoSpaceDE w:val="0"/>
        <w:autoSpaceDN w:val="0"/>
        <w:adjustRightInd w:val="0"/>
        <w:spacing w:after="0" w:line="360" w:lineRule="auto"/>
        <w:jc w:val="both"/>
        <w:rPr>
          <w:rFonts w:ascii="Trebuchet MS" w:hAnsi="Trebuchet MS"/>
          <w:lang w:eastAsia="ro-RO"/>
        </w:rPr>
      </w:pPr>
      <w:r w:rsidRPr="00382F0F">
        <w:rPr>
          <w:rFonts w:ascii="Trebuchet MS" w:hAnsi="Trebuchet MS"/>
          <w:lang w:eastAsia="ro-RO"/>
        </w:rPr>
        <w:t>Asistenţa socială se acordă la cererea persoanei vârstnice interesate, a reprezentantului legal al acesteia, a instanţeijudecătoreşti, a personalului de specialitate din cadrul consiliului local, a poliţiei, a organizaţiei pensionarilor, a unităţilor de cult recunoscute în România sau a organizaţiilor neguvernamentale care au ca obiect de activitate asistenţa socială a persoanelor vârstnice.</w:t>
      </w:r>
    </w:p>
    <w:p w:rsidR="009C0417" w:rsidRPr="00382F0F" w:rsidRDefault="009C0417" w:rsidP="00990AE5">
      <w:pPr>
        <w:autoSpaceDE w:val="0"/>
        <w:autoSpaceDN w:val="0"/>
        <w:adjustRightInd w:val="0"/>
        <w:spacing w:after="0" w:line="360" w:lineRule="auto"/>
        <w:jc w:val="both"/>
        <w:rPr>
          <w:rFonts w:ascii="Trebuchet MS" w:hAnsi="Trebuchet MS"/>
        </w:rPr>
      </w:pPr>
    </w:p>
    <w:p w:rsidR="009C0417" w:rsidRPr="00382F0F" w:rsidRDefault="009C0417" w:rsidP="00990AE5">
      <w:pPr>
        <w:autoSpaceDE w:val="0"/>
        <w:autoSpaceDN w:val="0"/>
        <w:adjustRightInd w:val="0"/>
        <w:spacing w:after="0" w:line="360" w:lineRule="auto"/>
        <w:jc w:val="both"/>
        <w:rPr>
          <w:rFonts w:ascii="Trebuchet MS" w:hAnsi="Trebuchet MS"/>
        </w:rPr>
      </w:pPr>
    </w:p>
    <w:p w:rsidR="009C0417" w:rsidRPr="00382F0F" w:rsidRDefault="009C0417" w:rsidP="009C0417">
      <w:pPr>
        <w:autoSpaceDE w:val="0"/>
        <w:autoSpaceDN w:val="0"/>
        <w:adjustRightInd w:val="0"/>
        <w:spacing w:after="0" w:line="360" w:lineRule="auto"/>
        <w:jc w:val="both"/>
        <w:rPr>
          <w:rFonts w:ascii="Trebuchet MS" w:hAnsi="Trebuchet MS"/>
        </w:rPr>
      </w:pPr>
      <w:r w:rsidRPr="00382F0F">
        <w:rPr>
          <w:rFonts w:ascii="Trebuchet MS" w:hAnsi="Trebuchet MS"/>
        </w:rPr>
        <w:t>(Beneficiarii serviciilor sociale acordate în "Căminul pentru Persoane Vârstnice Ideciu de Jos" sunt persoane vârstnice şi familii care au domiciliul în judeţulMureşşi</w:t>
      </w:r>
      <w:r w:rsidRPr="00382F0F">
        <w:rPr>
          <w:rFonts w:ascii="Trebuchet MS" w:hAnsi="Trebuchet MS"/>
          <w:lang w:eastAsia="ro-RO"/>
        </w:rPr>
        <w:t xml:space="preserve"> care se găsesc în una dintre următoarele situaţii:</w:t>
      </w:r>
    </w:p>
    <w:p w:rsidR="009C0417" w:rsidRPr="00382F0F" w:rsidRDefault="009C0417" w:rsidP="009C0417">
      <w:pPr>
        <w:autoSpaceDE w:val="0"/>
        <w:autoSpaceDN w:val="0"/>
        <w:adjustRightInd w:val="0"/>
        <w:spacing w:after="0" w:line="360" w:lineRule="auto"/>
        <w:jc w:val="both"/>
        <w:rPr>
          <w:rFonts w:ascii="Trebuchet MS" w:hAnsi="Trebuchet MS"/>
          <w:lang w:eastAsia="ro-RO"/>
        </w:rPr>
      </w:pPr>
      <w:r w:rsidRPr="00382F0F">
        <w:rPr>
          <w:rFonts w:ascii="Trebuchet MS" w:hAnsi="Trebuchet MS"/>
          <w:lang w:eastAsia="ro-RO"/>
        </w:rPr>
        <w:t>a) nu are familie sau nu se află în întreţinerea unei sau unor persoane obligate la aceasta, potrivit dispoziţiilor legale în vigoare;</w:t>
      </w:r>
    </w:p>
    <w:p w:rsidR="009C0417" w:rsidRPr="00382F0F" w:rsidRDefault="009C0417" w:rsidP="009C0417">
      <w:pPr>
        <w:autoSpaceDE w:val="0"/>
        <w:autoSpaceDN w:val="0"/>
        <w:adjustRightInd w:val="0"/>
        <w:spacing w:after="0" w:line="360" w:lineRule="auto"/>
        <w:jc w:val="both"/>
        <w:rPr>
          <w:rFonts w:ascii="Trebuchet MS" w:hAnsi="Trebuchet MS"/>
          <w:lang w:eastAsia="ro-RO"/>
        </w:rPr>
      </w:pPr>
      <w:r w:rsidRPr="00382F0F">
        <w:rPr>
          <w:rFonts w:ascii="Trebuchet MS" w:hAnsi="Trebuchet MS"/>
          <w:lang w:eastAsia="ro-RO"/>
        </w:rPr>
        <w:t>b) nu are locuinţăşi nici posibilitatea de a-şi asigura condiţiile de locuit pe baza resurselor proprii;</w:t>
      </w:r>
    </w:p>
    <w:p w:rsidR="009C0417" w:rsidRPr="00382F0F" w:rsidRDefault="009C0417" w:rsidP="009C0417">
      <w:pPr>
        <w:autoSpaceDE w:val="0"/>
        <w:autoSpaceDN w:val="0"/>
        <w:adjustRightInd w:val="0"/>
        <w:spacing w:after="0" w:line="360" w:lineRule="auto"/>
        <w:jc w:val="both"/>
        <w:rPr>
          <w:rFonts w:ascii="Trebuchet MS" w:hAnsi="Trebuchet MS"/>
          <w:lang w:eastAsia="ro-RO"/>
        </w:rPr>
      </w:pPr>
      <w:r w:rsidRPr="00382F0F">
        <w:rPr>
          <w:rFonts w:ascii="Trebuchet MS" w:hAnsi="Trebuchet MS"/>
          <w:lang w:eastAsia="ro-RO"/>
        </w:rPr>
        <w:t>c) nu realizează venituri proprii sau acestea nu sunt suficiente pentru asigurarea îngrijirii necesare;</w:t>
      </w:r>
    </w:p>
    <w:p w:rsidR="009C0417" w:rsidRPr="00382F0F" w:rsidRDefault="009C0417" w:rsidP="009C0417">
      <w:pPr>
        <w:autoSpaceDE w:val="0"/>
        <w:autoSpaceDN w:val="0"/>
        <w:adjustRightInd w:val="0"/>
        <w:spacing w:after="0" w:line="360" w:lineRule="auto"/>
        <w:jc w:val="both"/>
        <w:rPr>
          <w:rFonts w:ascii="Trebuchet MS" w:hAnsi="Trebuchet MS"/>
          <w:lang w:eastAsia="ro-RO"/>
        </w:rPr>
      </w:pPr>
      <w:r w:rsidRPr="00382F0F">
        <w:rPr>
          <w:rFonts w:ascii="Trebuchet MS" w:hAnsi="Trebuchet MS"/>
          <w:lang w:eastAsia="ro-RO"/>
        </w:rPr>
        <w:lastRenderedPageBreak/>
        <w:t>d) nu se poate gospodări singură sau necesită îngrijire specializată;</w:t>
      </w:r>
    </w:p>
    <w:p w:rsidR="009C0417" w:rsidRPr="00382F0F" w:rsidRDefault="009C0417" w:rsidP="009C0417">
      <w:pPr>
        <w:autoSpaceDE w:val="0"/>
        <w:autoSpaceDN w:val="0"/>
        <w:adjustRightInd w:val="0"/>
        <w:spacing w:after="0" w:line="360" w:lineRule="auto"/>
        <w:jc w:val="both"/>
        <w:rPr>
          <w:rFonts w:ascii="Trebuchet MS" w:hAnsi="Trebuchet MS"/>
          <w:lang w:eastAsia="ro-RO"/>
        </w:rPr>
      </w:pPr>
      <w:r w:rsidRPr="00382F0F">
        <w:rPr>
          <w:rFonts w:ascii="Trebuchet MS" w:hAnsi="Trebuchet MS"/>
          <w:lang w:eastAsia="ro-RO"/>
        </w:rPr>
        <w:t>e) se află în imposibilitatea de a-şi asigura nevoile sociomedicale, datorită bolii ori stării fizice sau psihice.</w:t>
      </w:r>
    </w:p>
    <w:p w:rsidR="009C0417" w:rsidRPr="00382F0F" w:rsidRDefault="009C0417" w:rsidP="00990AE5">
      <w:pPr>
        <w:autoSpaceDE w:val="0"/>
        <w:autoSpaceDN w:val="0"/>
        <w:adjustRightInd w:val="0"/>
        <w:spacing w:after="0" w:line="360" w:lineRule="auto"/>
        <w:jc w:val="both"/>
        <w:rPr>
          <w:rFonts w:ascii="Trebuchet MS" w:hAnsi="Trebuchet MS"/>
        </w:rPr>
      </w:pPr>
    </w:p>
    <w:p w:rsidR="00990AE5" w:rsidRPr="00382F0F" w:rsidRDefault="00990AE5" w:rsidP="00990AE5">
      <w:pPr>
        <w:autoSpaceDE w:val="0"/>
        <w:autoSpaceDN w:val="0"/>
        <w:adjustRightInd w:val="0"/>
        <w:spacing w:after="0" w:line="360" w:lineRule="auto"/>
        <w:jc w:val="both"/>
        <w:rPr>
          <w:rFonts w:ascii="Trebuchet MS" w:hAnsi="Trebuchet MS"/>
        </w:rPr>
      </w:pPr>
      <w:r w:rsidRPr="00382F0F">
        <w:rPr>
          <w:rFonts w:ascii="Trebuchet MS" w:hAnsi="Trebuchet MS"/>
        </w:rPr>
        <w:t xml:space="preserve">Accesul unei persoane vârstnice în cămin se face avându-se în vedere următoarele criterii de prioritate: </w:t>
      </w:r>
    </w:p>
    <w:p w:rsidR="00990AE5" w:rsidRPr="00382F0F" w:rsidRDefault="00990AE5" w:rsidP="00990AE5">
      <w:pPr>
        <w:numPr>
          <w:ilvl w:val="0"/>
          <w:numId w:val="1"/>
        </w:numPr>
        <w:autoSpaceDE w:val="0"/>
        <w:autoSpaceDN w:val="0"/>
        <w:adjustRightInd w:val="0"/>
        <w:spacing w:after="0" w:line="360" w:lineRule="auto"/>
        <w:jc w:val="both"/>
        <w:rPr>
          <w:rFonts w:ascii="Trebuchet MS" w:hAnsi="Trebuchet MS"/>
        </w:rPr>
      </w:pPr>
      <w:r w:rsidRPr="00382F0F">
        <w:rPr>
          <w:rFonts w:ascii="Trebuchet MS" w:hAnsi="Trebuchet MS"/>
        </w:rPr>
        <w:t>necesită îngrijire medicală permanentă deosebită, care nu poate fi asigurată la domiciliu;</w:t>
      </w:r>
    </w:p>
    <w:p w:rsidR="00990AE5" w:rsidRPr="00382F0F" w:rsidRDefault="00990AE5" w:rsidP="00990AE5">
      <w:pPr>
        <w:numPr>
          <w:ilvl w:val="0"/>
          <w:numId w:val="1"/>
        </w:numPr>
        <w:autoSpaceDE w:val="0"/>
        <w:autoSpaceDN w:val="0"/>
        <w:adjustRightInd w:val="0"/>
        <w:spacing w:after="0" w:line="360" w:lineRule="auto"/>
        <w:jc w:val="both"/>
        <w:rPr>
          <w:rFonts w:ascii="Trebuchet MS" w:hAnsi="Trebuchet MS"/>
        </w:rPr>
      </w:pPr>
      <w:r w:rsidRPr="00382F0F">
        <w:rPr>
          <w:rFonts w:ascii="Trebuchet MS" w:hAnsi="Trebuchet MS"/>
        </w:rPr>
        <w:t>nu se poate gospodări singură;</w:t>
      </w:r>
    </w:p>
    <w:p w:rsidR="00990AE5" w:rsidRPr="00382F0F" w:rsidRDefault="00990AE5" w:rsidP="00990AE5">
      <w:pPr>
        <w:numPr>
          <w:ilvl w:val="0"/>
          <w:numId w:val="1"/>
        </w:numPr>
        <w:autoSpaceDE w:val="0"/>
        <w:autoSpaceDN w:val="0"/>
        <w:adjustRightInd w:val="0"/>
        <w:spacing w:after="0" w:line="360" w:lineRule="auto"/>
        <w:jc w:val="both"/>
        <w:rPr>
          <w:rFonts w:ascii="Trebuchet MS" w:hAnsi="Trebuchet MS"/>
        </w:rPr>
      </w:pPr>
      <w:r w:rsidRPr="00382F0F">
        <w:rPr>
          <w:rFonts w:ascii="Trebuchet MS" w:hAnsi="Trebuchet MS"/>
        </w:rPr>
        <w:t xml:space="preserve">este lipsită de susţinători legali sau aceştia nu pot să îşi îndeplinească obligaţiile datorită stării de sănătate sau situaţiei economice şi a sarcinilor familiale; </w:t>
      </w:r>
    </w:p>
    <w:p w:rsidR="00990AE5" w:rsidRPr="00382F0F" w:rsidRDefault="00990AE5" w:rsidP="00990AE5">
      <w:pPr>
        <w:numPr>
          <w:ilvl w:val="0"/>
          <w:numId w:val="1"/>
        </w:numPr>
        <w:autoSpaceDE w:val="0"/>
        <w:autoSpaceDN w:val="0"/>
        <w:adjustRightInd w:val="0"/>
        <w:spacing w:after="0" w:line="360" w:lineRule="auto"/>
        <w:jc w:val="both"/>
        <w:rPr>
          <w:rFonts w:ascii="Trebuchet MS" w:hAnsi="Trebuchet MS"/>
          <w:lang w:eastAsia="ro-RO"/>
        </w:rPr>
      </w:pPr>
      <w:r w:rsidRPr="00382F0F">
        <w:rPr>
          <w:rFonts w:ascii="Trebuchet MS" w:hAnsi="Trebuchet MS"/>
        </w:rPr>
        <w:t>nu are locuinţăşi nu realizează venituri proprii.</w:t>
      </w:r>
    </w:p>
    <w:p w:rsidR="00990AE5" w:rsidRPr="00382F0F" w:rsidRDefault="00990AE5" w:rsidP="00990AE5">
      <w:pPr>
        <w:spacing w:after="0" w:line="360" w:lineRule="auto"/>
        <w:jc w:val="both"/>
        <w:rPr>
          <w:rFonts w:ascii="Trebuchet MS" w:hAnsi="Trebuchet MS"/>
        </w:rPr>
      </w:pPr>
    </w:p>
    <w:p w:rsidR="00DB4BF0" w:rsidRPr="00382F0F" w:rsidRDefault="00DB4BF0" w:rsidP="0062309F">
      <w:pPr>
        <w:autoSpaceDE w:val="0"/>
        <w:autoSpaceDN w:val="0"/>
        <w:adjustRightInd w:val="0"/>
        <w:spacing w:after="0" w:line="360" w:lineRule="auto"/>
        <w:jc w:val="both"/>
        <w:rPr>
          <w:rFonts w:ascii="Trebuchet MS" w:hAnsi="Trebuchet MS"/>
        </w:rPr>
      </w:pPr>
    </w:p>
    <w:p w:rsidR="00BB3D11" w:rsidRPr="00382F0F" w:rsidRDefault="00BB3D11" w:rsidP="00DB4BF0">
      <w:pPr>
        <w:autoSpaceDE w:val="0"/>
        <w:autoSpaceDN w:val="0"/>
        <w:adjustRightInd w:val="0"/>
        <w:spacing w:after="0" w:line="360" w:lineRule="auto"/>
        <w:jc w:val="both"/>
        <w:rPr>
          <w:rFonts w:ascii="Trebuchet MS" w:hAnsi="Trebuchet MS"/>
        </w:rPr>
      </w:pPr>
    </w:p>
    <w:p w:rsidR="00EA224A" w:rsidRPr="00382F0F" w:rsidRDefault="009C0417" w:rsidP="0062309F">
      <w:pPr>
        <w:spacing w:after="0" w:line="360" w:lineRule="auto"/>
        <w:jc w:val="both"/>
        <w:rPr>
          <w:rFonts w:ascii="Trebuchet MS" w:hAnsi="Trebuchet MS"/>
          <w:b/>
        </w:rPr>
      </w:pPr>
      <w:r w:rsidRPr="00382F0F">
        <w:rPr>
          <w:rFonts w:ascii="Trebuchet MS" w:hAnsi="Trebuchet MS"/>
        </w:rPr>
        <w:t>(7</w:t>
      </w:r>
      <w:r w:rsidR="007B70C1" w:rsidRPr="00382F0F">
        <w:rPr>
          <w:rFonts w:ascii="Trebuchet MS" w:hAnsi="Trebuchet MS"/>
        </w:rPr>
        <w:t xml:space="preserve">) </w:t>
      </w:r>
      <w:r w:rsidR="007B70C1" w:rsidRPr="00382F0F">
        <w:rPr>
          <w:rFonts w:ascii="Trebuchet MS" w:hAnsi="Trebuchet MS"/>
          <w:b/>
        </w:rPr>
        <w:t>Condiţii</w:t>
      </w:r>
      <w:r w:rsidRPr="00382F0F">
        <w:rPr>
          <w:rFonts w:ascii="Trebuchet MS" w:hAnsi="Trebuchet MS"/>
          <w:b/>
        </w:rPr>
        <w:t>le</w:t>
      </w:r>
      <w:r w:rsidR="007B70C1" w:rsidRPr="00382F0F">
        <w:rPr>
          <w:rFonts w:ascii="Trebuchet MS" w:hAnsi="Trebuchet MS"/>
          <w:b/>
        </w:rPr>
        <w:t xml:space="preserve"> de încetare a serviciilor</w:t>
      </w:r>
    </w:p>
    <w:p w:rsidR="00E5001F" w:rsidRPr="00382F0F" w:rsidRDefault="00E5001F" w:rsidP="0062309F">
      <w:pPr>
        <w:spacing w:after="0" w:line="360" w:lineRule="auto"/>
        <w:jc w:val="both"/>
        <w:rPr>
          <w:rFonts w:ascii="Trebuchet MS" w:hAnsi="Trebuchet MS"/>
          <w:b/>
        </w:rPr>
      </w:pPr>
    </w:p>
    <w:p w:rsidR="00E5001F" w:rsidRPr="00382F0F" w:rsidRDefault="00E5001F" w:rsidP="00E5001F">
      <w:pPr>
        <w:spacing w:after="160" w:line="278" w:lineRule="auto"/>
        <w:jc w:val="both"/>
        <w:rPr>
          <w:rFonts w:ascii="Trebuchet MS" w:hAnsi="Trebuchet MS"/>
          <w:kern w:val="2"/>
        </w:rPr>
      </w:pPr>
      <w:r w:rsidRPr="00382F0F">
        <w:rPr>
          <w:rFonts w:ascii="Trebuchet MS" w:hAnsi="Trebuchet MS"/>
          <w:kern w:val="2"/>
        </w:rPr>
        <w:t>- la cererea beneficiarului care are prezervată capacitatea de discernământ, sub semnătură (se solicită beneficiarului să indice în scris locul de domiciliu/reşedinţa/unde va locui); în termen de maxim 5 zile de la ieşirea beneficiarului din centru se notifică în scris serviciul public de asistenţă socială de la nivelul primăriei localităţii pe a cărei rază teritorială va locui persoana respectivă cu privire la prezenţa beneficiarului în localitate;</w:t>
      </w:r>
    </w:p>
    <w:p w:rsidR="00E5001F" w:rsidRPr="00382F0F" w:rsidRDefault="00E5001F" w:rsidP="00E5001F">
      <w:pPr>
        <w:spacing w:after="160" w:line="278" w:lineRule="auto"/>
        <w:jc w:val="both"/>
        <w:rPr>
          <w:rFonts w:ascii="Trebuchet MS" w:hAnsi="Trebuchet MS"/>
          <w:kern w:val="2"/>
        </w:rPr>
      </w:pPr>
      <w:r w:rsidRPr="00382F0F">
        <w:rPr>
          <w:rFonts w:ascii="Trebuchet MS" w:hAnsi="Trebuchet MS"/>
          <w:kern w:val="2"/>
        </w:rPr>
        <w:br/>
        <w:t>- după caz, la cererea reprezentantului legal al beneficiarului lipsit de discernământ şi angajamentul scris al acestuia cu privire la respectarea obligaţiei de a asigura găzduirea, îngrijirea şiîntreţinerea beneficiarului; în termen de maxim 48 ore de la ieşirea beneficiarului, centrul notifică, telefonic şi în scris, serviciul public de asistenţă socială pe a cărei rază teritorială va locui beneficiarul despre prezenţa acestuia în localitate, pentru a facilita verificarea condiţiilor de găzduire şi îngrijire oferite;</w:t>
      </w:r>
    </w:p>
    <w:p w:rsidR="00E5001F" w:rsidRPr="00382F0F" w:rsidRDefault="00E5001F" w:rsidP="00E5001F">
      <w:pPr>
        <w:spacing w:after="160" w:line="278" w:lineRule="auto"/>
        <w:jc w:val="both"/>
        <w:rPr>
          <w:rFonts w:ascii="Trebuchet MS" w:hAnsi="Trebuchet MS"/>
          <w:kern w:val="2"/>
        </w:rPr>
      </w:pPr>
      <w:r w:rsidRPr="00382F0F">
        <w:rPr>
          <w:rFonts w:ascii="Trebuchet MS" w:hAnsi="Trebuchet MS"/>
          <w:kern w:val="2"/>
        </w:rPr>
        <w:br/>
        <w:t>- transfer pe perioadă nedeterminată în alt centru de tip rezidenţial/altă instituţie, la cererea scrisă a beneficiarului sau, după caz, a reprezentantului său legal; anterior ieşirii beneficiarului din centru se verifică acordul centrului/instituţiei în care se va transfera acesta;</w:t>
      </w:r>
    </w:p>
    <w:p w:rsidR="00E5001F" w:rsidRPr="00382F0F" w:rsidRDefault="00E5001F" w:rsidP="00E5001F">
      <w:pPr>
        <w:spacing w:after="160" w:line="278" w:lineRule="auto"/>
        <w:jc w:val="both"/>
        <w:rPr>
          <w:rFonts w:ascii="Trebuchet MS" w:hAnsi="Trebuchet MS"/>
          <w:kern w:val="2"/>
        </w:rPr>
      </w:pPr>
      <w:r w:rsidRPr="00382F0F">
        <w:rPr>
          <w:rFonts w:ascii="Trebuchet MS" w:hAnsi="Trebuchet MS"/>
          <w:kern w:val="2"/>
        </w:rPr>
        <w:br/>
        <w:t xml:space="preserve">- la recomandarea centrului rezidenţial care nu mai are capacitatea de a acorda toate serviciile corespunzătoare nevoilor beneficiarului sau se închide; cu minim 30 de zile anterior datei când se estimează încetarea serviciilor, centrul stabileşte, împreună cu beneficiarul şi </w:t>
      </w:r>
      <w:r w:rsidRPr="00382F0F">
        <w:rPr>
          <w:rFonts w:ascii="Trebuchet MS" w:hAnsi="Trebuchet MS"/>
          <w:kern w:val="2"/>
        </w:rPr>
        <w:lastRenderedPageBreak/>
        <w:t>serviciul public de asistenţă socială pe a cărei rază teritorială îşi are sediul centrul, modul de soluţionare a situaţiei fiecărui beneficiar (transfer în alt centru, revenire în familie etc.);</w:t>
      </w:r>
    </w:p>
    <w:p w:rsidR="00E5001F" w:rsidRPr="00382F0F" w:rsidRDefault="00E5001F" w:rsidP="00E5001F">
      <w:pPr>
        <w:spacing w:after="160" w:line="278" w:lineRule="auto"/>
        <w:jc w:val="both"/>
        <w:rPr>
          <w:rFonts w:ascii="Trebuchet MS" w:hAnsi="Trebuchet MS"/>
          <w:kern w:val="2"/>
        </w:rPr>
      </w:pPr>
      <w:r w:rsidRPr="00382F0F">
        <w:rPr>
          <w:rFonts w:ascii="Trebuchet MS" w:hAnsi="Trebuchet MS"/>
          <w:kern w:val="2"/>
        </w:rPr>
        <w:t>- în caz de deces al beneficiarului;</w:t>
      </w:r>
    </w:p>
    <w:p w:rsidR="00E5001F" w:rsidRPr="00382F0F" w:rsidRDefault="00E5001F" w:rsidP="00E5001F">
      <w:pPr>
        <w:spacing w:after="160" w:line="278" w:lineRule="auto"/>
        <w:jc w:val="both"/>
        <w:rPr>
          <w:rFonts w:ascii="Trebuchet MS" w:hAnsi="Trebuchet MS"/>
          <w:kern w:val="2"/>
        </w:rPr>
      </w:pPr>
      <w:r w:rsidRPr="00382F0F">
        <w:rPr>
          <w:rFonts w:ascii="Trebuchet MS" w:hAnsi="Trebuchet MS"/>
          <w:kern w:val="2"/>
        </w:rPr>
        <w:t>- în cazul în care beneficiarul are un comportament inadecvat care face incompatibilă găzduirea acestuia în centru în condiții de securitate pentru el, ceilalți beneficiari sau personalul centrului;</w:t>
      </w:r>
    </w:p>
    <w:p w:rsidR="00E5001F" w:rsidRPr="00382F0F" w:rsidRDefault="00E5001F" w:rsidP="00E5001F">
      <w:pPr>
        <w:spacing w:after="160" w:line="278" w:lineRule="auto"/>
        <w:jc w:val="both"/>
        <w:rPr>
          <w:rFonts w:ascii="Trebuchet MS" w:hAnsi="Trebuchet MS"/>
          <w:kern w:val="2"/>
        </w:rPr>
      </w:pPr>
      <w:r w:rsidRPr="00382F0F">
        <w:rPr>
          <w:rFonts w:ascii="Trebuchet MS" w:hAnsi="Trebuchet MS"/>
          <w:kern w:val="2"/>
        </w:rPr>
        <w:t xml:space="preserve">- când nu se mai respectă clauzele contractuale de către beneficiar. Încetarea serviciilor acordate beneficiarului în ultimele două situații menționate mai sus se realizează de conducătorul centrului/ furnizorului acestuia cu acordul prealabil al consiliului consultativ  al centrului sau, în lipsa acestuia, cu acordul unei comisii formate din conducătorul centrului/ furnizorului, 2 reprezentanți ai personalului, responsabilul de caz și 2 reprezentanți ai beneficiarilor. </w:t>
      </w:r>
    </w:p>
    <w:p w:rsidR="00E5001F" w:rsidRPr="00382F0F" w:rsidRDefault="00E5001F" w:rsidP="0062309F">
      <w:pPr>
        <w:spacing w:after="0" w:line="360" w:lineRule="auto"/>
        <w:jc w:val="both"/>
        <w:rPr>
          <w:rFonts w:ascii="Trebuchet MS" w:hAnsi="Trebuchet MS"/>
        </w:rPr>
      </w:pPr>
    </w:p>
    <w:p w:rsidR="007E3D3B" w:rsidRPr="00382F0F" w:rsidRDefault="007E3D3B" w:rsidP="0062309F">
      <w:pPr>
        <w:spacing w:after="0" w:line="360" w:lineRule="auto"/>
        <w:jc w:val="both"/>
        <w:rPr>
          <w:rFonts w:ascii="Trebuchet MS" w:hAnsi="Trebuchet MS"/>
        </w:rPr>
      </w:pPr>
      <w:r w:rsidRPr="00382F0F">
        <w:rPr>
          <w:rFonts w:ascii="Trebuchet MS" w:hAnsi="Trebuchet MS"/>
        </w:rPr>
        <w:t>Încetarea furnizării serviciilor sociale se face în baza unei decizii motivate a furnizorului de servicii, emisă în formă scisă.</w:t>
      </w:r>
    </w:p>
    <w:p w:rsidR="007E3D3B" w:rsidRPr="00382F0F" w:rsidRDefault="007E3D3B" w:rsidP="0062309F">
      <w:pPr>
        <w:spacing w:after="0" w:line="360" w:lineRule="auto"/>
        <w:jc w:val="both"/>
        <w:rPr>
          <w:rFonts w:ascii="Trebuchet MS" w:hAnsi="Trebuchet MS"/>
        </w:rPr>
      </w:pPr>
      <w:r w:rsidRPr="00382F0F">
        <w:rPr>
          <w:rFonts w:ascii="Trebuchet MS" w:hAnsi="Trebuchet MS"/>
        </w:rPr>
        <w:t>Înainte de luarea deciziei, beneficiarul are dreptul de a fi informat și de a-și exprima punctul de vedere, în condițiile prevăzute de lege</w:t>
      </w:r>
      <w:r w:rsidR="002A5AC3" w:rsidRPr="00382F0F">
        <w:rPr>
          <w:rFonts w:ascii="Trebuchet MS" w:hAnsi="Trebuchet MS"/>
        </w:rPr>
        <w:t xml:space="preserve">. </w:t>
      </w:r>
    </w:p>
    <w:p w:rsidR="002C5DE5" w:rsidRPr="00382F0F" w:rsidRDefault="002A5AC3" w:rsidP="0062309F">
      <w:pPr>
        <w:spacing w:after="0" w:line="360" w:lineRule="auto"/>
        <w:jc w:val="both"/>
        <w:rPr>
          <w:rFonts w:ascii="Trebuchet MS" w:hAnsi="Trebuchet MS"/>
        </w:rPr>
      </w:pPr>
      <w:r w:rsidRPr="00382F0F">
        <w:rPr>
          <w:rFonts w:ascii="Trebuchet MS" w:hAnsi="Trebuchet MS"/>
        </w:rPr>
        <w:t>Decizia/Dispoziția de încetare se comunică beneficiarului în termen de maxim 5 zile lucrătoare de la data emiterii, prin mijloace care asigură confirmarea primirii.</w:t>
      </w:r>
    </w:p>
    <w:p w:rsidR="002C5DE5" w:rsidRPr="00382F0F" w:rsidRDefault="002C5DE5" w:rsidP="0062309F">
      <w:pPr>
        <w:spacing w:after="0" w:line="360" w:lineRule="auto"/>
        <w:jc w:val="both"/>
        <w:rPr>
          <w:rFonts w:ascii="Trebuchet MS" w:hAnsi="Trebuchet MS"/>
        </w:rPr>
      </w:pPr>
    </w:p>
    <w:p w:rsidR="002C5DE5" w:rsidRPr="00382F0F" w:rsidRDefault="002C5DE5" w:rsidP="002C5DE5">
      <w:pPr>
        <w:spacing w:after="240"/>
        <w:jc w:val="both"/>
        <w:rPr>
          <w:rFonts w:ascii="Trebuchet MS" w:eastAsia="Times New Roman" w:hAnsi="Trebuchet MS"/>
        </w:rPr>
      </w:pPr>
      <w:r w:rsidRPr="00382F0F">
        <w:rPr>
          <w:rFonts w:ascii="Trebuchet MS" w:eastAsia="Times New Roman" w:hAnsi="Trebuchet MS"/>
        </w:rPr>
        <w:t>Centrul rezidential va elabora și aproba o Procedură privind incetarea acordării serviciilor, care va fi adusă la cunostinta beneficiarilor inainte de semnarea contractului.</w:t>
      </w:r>
    </w:p>
    <w:p w:rsidR="002C5DE5" w:rsidRPr="00382F0F" w:rsidRDefault="002C5DE5" w:rsidP="002C5DE5">
      <w:pPr>
        <w:spacing w:after="240"/>
        <w:jc w:val="both"/>
        <w:rPr>
          <w:rFonts w:ascii="Trebuchet MS" w:eastAsia="Times New Roman" w:hAnsi="Trebuchet MS"/>
        </w:rPr>
      </w:pPr>
      <w:r w:rsidRPr="00382F0F">
        <w:rPr>
          <w:rFonts w:ascii="Trebuchet MS" w:eastAsia="Times New Roman" w:hAnsi="Trebuchet MS"/>
        </w:rPr>
        <w:t>Centrul admite persoane beneficiare în regim de urgenţă: [ X] DA – in situatiiexceptionale[] NU</w:t>
      </w:r>
    </w:p>
    <w:p w:rsidR="007E3D3B" w:rsidRPr="00382F0F" w:rsidRDefault="007E3D3B" w:rsidP="0062309F">
      <w:pPr>
        <w:spacing w:after="0" w:line="360" w:lineRule="auto"/>
        <w:jc w:val="both"/>
        <w:rPr>
          <w:rFonts w:ascii="Trebuchet MS" w:hAnsi="Trebuchet MS"/>
        </w:rPr>
      </w:pPr>
    </w:p>
    <w:p w:rsidR="007E3D3B" w:rsidRPr="00382F0F" w:rsidRDefault="00CA0760" w:rsidP="00CA0760">
      <w:pPr>
        <w:autoSpaceDE w:val="0"/>
        <w:autoSpaceDN w:val="0"/>
        <w:adjustRightInd w:val="0"/>
        <w:spacing w:after="0" w:line="360" w:lineRule="auto"/>
        <w:jc w:val="both"/>
        <w:rPr>
          <w:rFonts w:ascii="Trebuchet MS" w:hAnsi="Trebuchet MS"/>
          <w:b/>
        </w:rPr>
      </w:pPr>
      <w:r w:rsidRPr="00382F0F">
        <w:rPr>
          <w:rFonts w:ascii="Trebuchet MS" w:hAnsi="Trebuchet MS"/>
          <w:b/>
        </w:rPr>
        <w:t>ART. 6</w:t>
      </w:r>
    </w:p>
    <w:p w:rsidR="007E3D3B" w:rsidRPr="00382F0F" w:rsidRDefault="007E3D3B" w:rsidP="0062309F">
      <w:pPr>
        <w:spacing w:after="0" w:line="360" w:lineRule="auto"/>
        <w:jc w:val="both"/>
        <w:rPr>
          <w:rFonts w:ascii="Trebuchet MS" w:hAnsi="Trebuchet MS"/>
          <w:b/>
        </w:rPr>
      </w:pPr>
      <w:r w:rsidRPr="00382F0F">
        <w:rPr>
          <w:rFonts w:ascii="Trebuchet MS" w:hAnsi="Trebuchet MS"/>
          <w:b/>
        </w:rPr>
        <w:t>DREPTURI</w:t>
      </w:r>
      <w:r w:rsidR="00CA0760" w:rsidRPr="00382F0F">
        <w:rPr>
          <w:rFonts w:ascii="Trebuchet MS" w:hAnsi="Trebuchet MS"/>
          <w:b/>
        </w:rPr>
        <w:t xml:space="preserve"> ȘI OBLIGAȚIILE BENEFICIARILOR </w:t>
      </w:r>
    </w:p>
    <w:p w:rsidR="00CA0760" w:rsidRPr="00382F0F" w:rsidRDefault="00CA0760" w:rsidP="00CA0760">
      <w:pPr>
        <w:spacing w:after="160" w:line="278" w:lineRule="auto"/>
        <w:jc w:val="both"/>
        <w:rPr>
          <w:rFonts w:ascii="Trebuchet MS" w:hAnsi="Trebuchet MS"/>
          <w:kern w:val="2"/>
        </w:rPr>
      </w:pPr>
      <w:r w:rsidRPr="00382F0F">
        <w:rPr>
          <w:rFonts w:ascii="Trebuchet MS" w:hAnsi="Trebuchet MS"/>
          <w:kern w:val="2"/>
        </w:rPr>
        <w:t xml:space="preserve"> Drepturile persoanei beneficiare sunt cele prevăzute la art. 36^1 din Legea asistenţei sociale nr. 292/2011, cu modificările şi completările ulterioare, în regulamentul de organizare şi funcţionare al serviciului social, în standardele minime de calitate aplicabile, prevăzute în carta drepturilor persoanelor beneficiare aprobată de furnizorul de servicii sociale şi prezentată persoanei beneficiare: </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fi informați, ei reprezentanții lor, asupra drepturilor și responsabilităților  în calitate de beneficiari ai centrului rezidențial și de a fi consultați cu privire la toate deciziile care îi privesc;</w:t>
      </w:r>
      <w:r w:rsidRPr="00382F0F">
        <w:rPr>
          <w:rFonts w:ascii="Trebuchet MS" w:hAnsi="Trebuchet MS"/>
          <w:kern w:val="2"/>
        </w:rPr>
        <w:br/>
        <w:t>- de a-şidesfăşuraviaţa într-un mediu fizic accesibil, sigur, funcţionalşi intim;</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-de a decide și a-și asuma riscurile în mod direct sau prin reprezentanți legai în toate aspectele vieții lor și de a-și exprima liber opțiunile;</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lastRenderedPageBreak/>
        <w:t>- de a gândi și acționa autonom, cu respectarea drepturilor celorlalți beneficiari, conform potențialului și dorințelor personale;</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fi informați cu privire la starea lor de sănătate;</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consimți asupra serviciilor asigurate prin contractul de furnizare servicii;</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beneficia de serviciile menționate în contractul de furnizare servicii;</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li se păstra datele personale în siguranță și confidențialitate;</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nu fi abuzați, neglijați, abandonați, pedepsiți, hărțuiți sau exploatați;</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face sugestii și reclamații fără teamă de consecințe;</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nu fi exploatați economic privind banii, proprietățile sau să le fie pretinse sume bănești ce depășesc taxele convenite pentru servicii;</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nu li se impune restricții de natură fizică ori psihică, în afara celor stabilite de medic sau alt personal calificat, precum și a celor convenite prin contractul de furnizare servicii;</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fi tratați și de a avea acces la servicii, fără discriminare;</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beneficia de intimitate;</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a-și manifista și exercita liber orientările și interesele culturale, entice, religioase, sexuale, conform legii;</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a-și utiliza așa cum doresc lucrurile personale;</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a-și gestiona așa cum doresc resursele financiare, cu ex</w:t>
      </w:r>
      <w:r w:rsidR="00D829D2" w:rsidRPr="00382F0F">
        <w:rPr>
          <w:rFonts w:ascii="Trebuchet MS" w:hAnsi="Trebuchet MS"/>
          <w:kern w:val="2"/>
        </w:rPr>
        <w:t xml:space="preserve">cepția cazurilor de restricție </w:t>
      </w:r>
      <w:r w:rsidRPr="00382F0F">
        <w:rPr>
          <w:rFonts w:ascii="Trebuchet MS" w:hAnsi="Trebuchet MS"/>
          <w:kern w:val="2"/>
        </w:rPr>
        <w:t>legală sau a acordurilor scrise între centrul rezidențial și beneficiar/reprezentantul său legal privind gestionarea banilor și bunurilor;</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practica cultul religios dorit;</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nu desfășura activități lucrative, aducătoare de venituri pentru centrul rezidențial, împotriva voinței lor;</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accesa toate spațiile și echipamentele comune;</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avea acces la toate informațiile financiare care îi privesc, deținute de centrul rezidențial;</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fi informați la zi, în mod complet și accesibil, în format clasic sau adaptat, despre procedurile aplicate în centrul rezidențial și de a-și putea exprima liber opiniile în legătură cu acestea;</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fi informați cu privire la toate activitățile desfășurate în centrul rezidențial;</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fi informați cu privire la serviciile furnizate, inclusiv dreptul de a refuza unele servicii în anumite circumstanțe stabilite prin contractul de furnizare servicii;</w:t>
      </w:r>
    </w:p>
    <w:p w:rsidR="00CA0760" w:rsidRPr="00382F0F" w:rsidRDefault="00CA0760" w:rsidP="00CA0760">
      <w:pPr>
        <w:spacing w:after="0" w:line="278" w:lineRule="auto"/>
        <w:jc w:val="both"/>
        <w:rPr>
          <w:rFonts w:ascii="Trebuchet MS" w:hAnsi="Trebuchet MS"/>
          <w:kern w:val="2"/>
        </w:rPr>
      </w:pPr>
      <w:r w:rsidRPr="00382F0F">
        <w:rPr>
          <w:rFonts w:ascii="Trebuchet MS" w:hAnsi="Trebuchet MS"/>
          <w:kern w:val="2"/>
        </w:rPr>
        <w:t>- de a fi tratați individualizat, pentru o valorizare maximală a potențialului personal.</w:t>
      </w:r>
    </w:p>
    <w:p w:rsidR="00CA0760" w:rsidRPr="00382F0F" w:rsidRDefault="00CA0760" w:rsidP="00CA0760">
      <w:pPr>
        <w:spacing w:after="0" w:line="278" w:lineRule="auto"/>
        <w:jc w:val="both"/>
        <w:rPr>
          <w:rFonts w:ascii="Trebuchet MS" w:hAnsi="Trebuchet MS"/>
          <w:kern w:val="2"/>
        </w:rPr>
      </w:pPr>
    </w:p>
    <w:p w:rsidR="00CA0760" w:rsidRPr="00382F0F" w:rsidRDefault="00CA0760" w:rsidP="00CA0760">
      <w:pPr>
        <w:spacing w:after="160" w:line="278" w:lineRule="auto"/>
        <w:jc w:val="both"/>
        <w:rPr>
          <w:rFonts w:ascii="Trebuchet MS" w:hAnsi="Trebuchet MS"/>
          <w:kern w:val="2"/>
        </w:rPr>
      </w:pPr>
      <w:r w:rsidRPr="00382F0F">
        <w:rPr>
          <w:rFonts w:ascii="Trebuchet MS" w:hAnsi="Trebuchet MS"/>
          <w:kern w:val="2"/>
        </w:rPr>
        <w:t xml:space="preserve"> Acordul persoanei beneficiare pentru divulgarea informaţiilor confidenţiale se asumă numai în formă scrisă.</w:t>
      </w:r>
    </w:p>
    <w:p w:rsidR="00CA0760" w:rsidRPr="00382F0F" w:rsidRDefault="00CA0760" w:rsidP="00CA0760">
      <w:pPr>
        <w:spacing w:after="160" w:line="278" w:lineRule="auto"/>
        <w:jc w:val="both"/>
        <w:rPr>
          <w:rFonts w:ascii="Trebuchet MS" w:hAnsi="Trebuchet MS"/>
          <w:kern w:val="2"/>
        </w:rPr>
      </w:pPr>
      <w:r w:rsidRPr="00382F0F">
        <w:rPr>
          <w:rFonts w:ascii="Trebuchet MS" w:hAnsi="Trebuchet MS"/>
          <w:kern w:val="2"/>
        </w:rPr>
        <w:t> Informaţiile confidenţiale pot fi dezvăluite fără acordul beneficiarilor în următoarele situaţii: -atunci când dispoziţiile legale o prevăd în mod expres;</w:t>
      </w:r>
    </w:p>
    <w:p w:rsidR="00CA0760" w:rsidRPr="00382F0F" w:rsidRDefault="00CA0760" w:rsidP="00CA0760">
      <w:pPr>
        <w:spacing w:after="160" w:line="278" w:lineRule="auto"/>
        <w:jc w:val="both"/>
        <w:rPr>
          <w:rFonts w:ascii="Trebuchet MS" w:hAnsi="Trebuchet MS"/>
          <w:kern w:val="2"/>
        </w:rPr>
      </w:pPr>
      <w:r w:rsidRPr="00382F0F">
        <w:rPr>
          <w:rFonts w:ascii="Trebuchet MS" w:hAnsi="Trebuchet MS"/>
          <w:kern w:val="2"/>
        </w:rPr>
        <w:t>- când este pusă în pericol viaţa persoanei beneficiare sau a membrilor unui grup social;</w:t>
      </w:r>
    </w:p>
    <w:p w:rsidR="00CA0760" w:rsidRPr="00382F0F" w:rsidRDefault="00CA0760" w:rsidP="00CA0760">
      <w:pPr>
        <w:spacing w:after="160" w:line="278" w:lineRule="auto"/>
        <w:jc w:val="both"/>
        <w:rPr>
          <w:rFonts w:ascii="Trebuchet MS" w:hAnsi="Trebuchet MS"/>
          <w:kern w:val="2"/>
        </w:rPr>
      </w:pPr>
      <w:r w:rsidRPr="00382F0F">
        <w:rPr>
          <w:rFonts w:ascii="Trebuchet MS" w:hAnsi="Trebuchet MS"/>
          <w:kern w:val="2"/>
        </w:rPr>
        <w:t>- pentru protecţia vieţii, integrităţii fizice sau a sănătăţii persoanei, în cazul în care aceasta se află în incapacitate fizică, psihică, senzorială ori juridică de a-şi da consimţământul.</w:t>
      </w:r>
    </w:p>
    <w:p w:rsidR="00CA0760" w:rsidRPr="00382F0F" w:rsidRDefault="00CA0760" w:rsidP="00CA0760">
      <w:pPr>
        <w:spacing w:after="160" w:line="278" w:lineRule="auto"/>
        <w:jc w:val="both"/>
        <w:rPr>
          <w:rFonts w:ascii="Trebuchet MS" w:hAnsi="Trebuchet MS"/>
          <w:kern w:val="2"/>
        </w:rPr>
      </w:pPr>
      <w:r w:rsidRPr="00382F0F">
        <w:rPr>
          <w:rFonts w:ascii="Trebuchet MS" w:hAnsi="Trebuchet MS"/>
          <w:kern w:val="2"/>
        </w:rPr>
        <w:t xml:space="preserve">Prelucrarea datelor persoanelor beneficiare de servicii sociale, de către toate entităţile implicate în toate etapele procesului de acordare a serviciilor sociale, se realizează cu respectarea prevederilor Regulamentului (UE) 2016/679 al Parlamentului </w:t>
      </w:r>
      <w:r w:rsidRPr="00382F0F">
        <w:rPr>
          <w:rFonts w:ascii="Trebuchet MS" w:hAnsi="Trebuchet MS"/>
          <w:kern w:val="2"/>
        </w:rPr>
        <w:lastRenderedPageBreak/>
        <w:t>European şi al Consiliului din 27 aprilie 2016 privind protecţia persoanelor fizice în ceea ce priveşte prelucrarea datelor cu caracter personal şi privind libera circulaţie a acestor date şi de abrogare a Directivei 95/46/CE.</w:t>
      </w:r>
    </w:p>
    <w:p w:rsidR="00CA0760" w:rsidRPr="00382F0F" w:rsidRDefault="00CA0760" w:rsidP="00CA0760">
      <w:pPr>
        <w:spacing w:after="160" w:line="278" w:lineRule="auto"/>
        <w:jc w:val="both"/>
        <w:rPr>
          <w:rFonts w:ascii="Trebuchet MS" w:hAnsi="Trebuchet MS"/>
          <w:kern w:val="2"/>
        </w:rPr>
      </w:pPr>
    </w:p>
    <w:p w:rsidR="00CA0760" w:rsidRPr="00382F0F" w:rsidRDefault="00CA0760" w:rsidP="00CA0760">
      <w:pPr>
        <w:spacing w:after="160" w:line="278" w:lineRule="auto"/>
        <w:jc w:val="both"/>
        <w:rPr>
          <w:rFonts w:ascii="Trebuchet MS" w:hAnsi="Trebuchet MS"/>
          <w:kern w:val="2"/>
        </w:rPr>
      </w:pPr>
      <w:r w:rsidRPr="00382F0F">
        <w:rPr>
          <w:rFonts w:ascii="Trebuchet MS" w:hAnsi="Trebuchet MS"/>
          <w:b/>
          <w:kern w:val="2"/>
        </w:rPr>
        <w:t> Obligaţiile persoanei beneficiare</w:t>
      </w:r>
      <w:r w:rsidRPr="00382F0F">
        <w:rPr>
          <w:rFonts w:ascii="Trebuchet MS" w:hAnsi="Trebuchet MS"/>
          <w:kern w:val="2"/>
        </w:rPr>
        <w:t xml:space="preserve"> sunt cele prevăzute la art. 36^2 din Legea asistenţei sociale nr. 292/2011, cu modificările şi completările ulterioare, şi în standardele minime de calitate aplicabile serviciului social care face obiectul contractului, în principal:</w:t>
      </w:r>
    </w:p>
    <w:p w:rsidR="00CA0760" w:rsidRPr="00382F0F" w:rsidRDefault="00CA0760" w:rsidP="00CA0760">
      <w:pPr>
        <w:spacing w:after="160" w:line="278" w:lineRule="auto"/>
        <w:jc w:val="both"/>
        <w:rPr>
          <w:rFonts w:ascii="Trebuchet MS" w:hAnsi="Trebuchet MS"/>
          <w:kern w:val="2"/>
        </w:rPr>
      </w:pPr>
      <w:r w:rsidRPr="00382F0F">
        <w:rPr>
          <w:rFonts w:ascii="Trebuchet MS" w:hAnsi="Trebuchet MS"/>
          <w:kern w:val="2"/>
        </w:rPr>
        <w:t> </w:t>
      </w:r>
      <w:r w:rsidRPr="00382F0F">
        <w:rPr>
          <w:rFonts w:ascii="Trebuchet MS" w:hAnsi="Trebuchet MS"/>
          <w:kern w:val="2"/>
        </w:rPr>
        <w:t> </w:t>
      </w:r>
      <w:r w:rsidRPr="00382F0F">
        <w:rPr>
          <w:rFonts w:ascii="Trebuchet MS" w:hAnsi="Trebuchet MS"/>
          <w:kern w:val="2"/>
        </w:rPr>
        <w:t>- să furnizeze informaţii corecte cu privire la identitate, situaţia familială, socială, medicală şi economică;</w:t>
      </w:r>
    </w:p>
    <w:p w:rsidR="00CA0760" w:rsidRPr="00382F0F" w:rsidRDefault="00CA0760" w:rsidP="00CA0760">
      <w:pPr>
        <w:spacing w:after="160" w:line="278" w:lineRule="auto"/>
        <w:jc w:val="both"/>
        <w:rPr>
          <w:rFonts w:ascii="Trebuchet MS" w:hAnsi="Trebuchet MS"/>
          <w:kern w:val="2"/>
        </w:rPr>
      </w:pPr>
      <w:r w:rsidRPr="00382F0F">
        <w:rPr>
          <w:rFonts w:ascii="Trebuchet MS" w:hAnsi="Trebuchet MS"/>
          <w:kern w:val="2"/>
        </w:rPr>
        <w:t> </w:t>
      </w:r>
      <w:r w:rsidRPr="00382F0F">
        <w:rPr>
          <w:rFonts w:ascii="Trebuchet MS" w:hAnsi="Trebuchet MS"/>
          <w:kern w:val="2"/>
        </w:rPr>
        <w:t> </w:t>
      </w:r>
      <w:r w:rsidRPr="00382F0F">
        <w:rPr>
          <w:rFonts w:ascii="Trebuchet MS" w:hAnsi="Trebuchet MS"/>
          <w:kern w:val="2"/>
        </w:rPr>
        <w:t>- să participe la procesul de furnizare a serviciilor sociale;</w:t>
      </w:r>
    </w:p>
    <w:p w:rsidR="00CA0760" w:rsidRPr="00382F0F" w:rsidRDefault="00CA0760" w:rsidP="00CA0760">
      <w:pPr>
        <w:spacing w:after="160" w:line="278" w:lineRule="auto"/>
        <w:jc w:val="both"/>
        <w:rPr>
          <w:rFonts w:ascii="Trebuchet MS" w:hAnsi="Trebuchet MS"/>
          <w:kern w:val="2"/>
        </w:rPr>
      </w:pPr>
      <w:r w:rsidRPr="00382F0F">
        <w:rPr>
          <w:rFonts w:ascii="Trebuchet MS" w:hAnsi="Trebuchet MS"/>
          <w:kern w:val="2"/>
        </w:rPr>
        <w:t> </w:t>
      </w:r>
      <w:r w:rsidRPr="00382F0F">
        <w:rPr>
          <w:rFonts w:ascii="Trebuchet MS" w:hAnsi="Trebuchet MS"/>
          <w:kern w:val="2"/>
        </w:rPr>
        <w:t> </w:t>
      </w:r>
      <w:r w:rsidRPr="00382F0F">
        <w:rPr>
          <w:rFonts w:ascii="Trebuchet MS" w:hAnsi="Trebuchet MS"/>
          <w:kern w:val="2"/>
        </w:rPr>
        <w:t>- să contribuie, în conformitate cu legislaţia în vigoare, la plata serviciilor sociale furnizate, în funcţie de tipul serviciului şi de situaţia ei materială;</w:t>
      </w:r>
    </w:p>
    <w:p w:rsidR="00CA0760" w:rsidRPr="00382F0F" w:rsidRDefault="00CA0760" w:rsidP="00CA0760">
      <w:pPr>
        <w:spacing w:after="160" w:line="278" w:lineRule="auto"/>
        <w:jc w:val="both"/>
        <w:rPr>
          <w:rFonts w:ascii="Trebuchet MS" w:hAnsi="Trebuchet MS"/>
          <w:kern w:val="2"/>
        </w:rPr>
      </w:pPr>
      <w:r w:rsidRPr="00382F0F">
        <w:rPr>
          <w:rFonts w:ascii="Trebuchet MS" w:hAnsi="Trebuchet MS"/>
          <w:kern w:val="2"/>
        </w:rPr>
        <w:t> </w:t>
      </w:r>
      <w:r w:rsidRPr="00382F0F">
        <w:rPr>
          <w:rFonts w:ascii="Trebuchet MS" w:hAnsi="Trebuchet MS"/>
          <w:kern w:val="2"/>
        </w:rPr>
        <w:t> </w:t>
      </w:r>
      <w:r w:rsidRPr="00382F0F">
        <w:rPr>
          <w:rFonts w:ascii="Trebuchet MS" w:hAnsi="Trebuchet MS"/>
          <w:kern w:val="2"/>
        </w:rPr>
        <w:t>- să comunice orice modificare intervenită în legătură cu situaţia ei personală;</w:t>
      </w:r>
    </w:p>
    <w:p w:rsidR="00CA0760" w:rsidRPr="00382F0F" w:rsidRDefault="00CA0760" w:rsidP="00CA0760">
      <w:pPr>
        <w:spacing w:after="160" w:line="278" w:lineRule="auto"/>
        <w:jc w:val="both"/>
        <w:rPr>
          <w:rFonts w:ascii="Trebuchet MS" w:hAnsi="Trebuchet MS"/>
          <w:kern w:val="2"/>
        </w:rPr>
      </w:pPr>
      <w:r w:rsidRPr="00382F0F">
        <w:rPr>
          <w:rFonts w:ascii="Trebuchet MS" w:hAnsi="Trebuchet MS"/>
          <w:kern w:val="2"/>
        </w:rPr>
        <w:t> </w:t>
      </w:r>
      <w:r w:rsidRPr="00382F0F">
        <w:rPr>
          <w:rFonts w:ascii="Trebuchet MS" w:hAnsi="Trebuchet MS"/>
          <w:kern w:val="2"/>
        </w:rPr>
        <w:t> </w:t>
      </w:r>
      <w:r w:rsidRPr="00382F0F">
        <w:rPr>
          <w:rFonts w:ascii="Trebuchet MS" w:hAnsi="Trebuchet MS"/>
          <w:kern w:val="2"/>
        </w:rPr>
        <w:t>- să respecte regulamentul de organizare şi funcţionare al serviciului social şi regulamentul de ordine internă/regulile centrului.</w:t>
      </w:r>
    </w:p>
    <w:p w:rsidR="000B4D25" w:rsidRPr="00382F0F" w:rsidRDefault="006B3513" w:rsidP="00CA0760">
      <w:pPr>
        <w:spacing w:after="160" w:line="278" w:lineRule="auto"/>
        <w:jc w:val="both"/>
        <w:rPr>
          <w:rFonts w:ascii="Trebuchet MS" w:hAnsi="Trebuchet MS"/>
          <w:b/>
          <w:kern w:val="2"/>
        </w:rPr>
      </w:pPr>
      <w:r w:rsidRPr="00382F0F">
        <w:rPr>
          <w:rFonts w:ascii="Trebuchet MS" w:hAnsi="Trebuchet MS"/>
          <w:b/>
          <w:kern w:val="2"/>
        </w:rPr>
        <w:t xml:space="preserve">Art.7 </w:t>
      </w:r>
    </w:p>
    <w:p w:rsidR="006B3513" w:rsidRPr="00382F0F" w:rsidRDefault="000B4D25" w:rsidP="00CA0760">
      <w:pPr>
        <w:spacing w:after="160" w:line="278" w:lineRule="auto"/>
        <w:jc w:val="both"/>
        <w:rPr>
          <w:rFonts w:ascii="Trebuchet MS" w:hAnsi="Trebuchet MS"/>
          <w:b/>
          <w:kern w:val="2"/>
        </w:rPr>
      </w:pPr>
      <w:r w:rsidRPr="00382F0F">
        <w:rPr>
          <w:rFonts w:ascii="Trebuchet MS" w:hAnsi="Trebuchet MS"/>
          <w:b/>
          <w:kern w:val="2"/>
        </w:rPr>
        <w:t>Servicii furnizate/Activități derulate în cadrul serviciului social:</w:t>
      </w:r>
    </w:p>
    <w:p w:rsidR="00C529B5" w:rsidRPr="00382F0F" w:rsidRDefault="00C529B5" w:rsidP="00C529B5">
      <w:pPr>
        <w:jc w:val="both"/>
        <w:rPr>
          <w:rFonts w:ascii="Trebuchet MS" w:eastAsia="Times New Roman" w:hAnsi="Trebuchet MS"/>
        </w:rPr>
      </w:pPr>
      <w:r w:rsidRPr="00382F0F">
        <w:rPr>
          <w:rFonts w:ascii="Trebuchet MS" w:eastAsia="Times New Roman" w:hAnsi="Trebuchet MS"/>
        </w:rPr>
        <w:t>(1) Serviciile furnizate/Activităţile derulate sunt următoarele:</w:t>
      </w:r>
    </w:p>
    <w:p w:rsidR="00C529B5" w:rsidRPr="00382F0F" w:rsidRDefault="00C529B5" w:rsidP="00C529B5">
      <w:pPr>
        <w:jc w:val="both"/>
        <w:rPr>
          <w:rFonts w:ascii="Trebuchet MS" w:hAnsi="Trebuchet MS"/>
        </w:rPr>
      </w:pPr>
      <w:r w:rsidRPr="00382F0F">
        <w:rPr>
          <w:rFonts w:ascii="Trebuchet MS" w:eastAsia="Times New Roman" w:hAnsi="Trebuchet MS"/>
        </w:rPr>
        <w:t>Servicii/Activităţi de bază (principale) care definesc scopul serviciului social:</w:t>
      </w:r>
    </w:p>
    <w:p w:rsidR="00C529B5" w:rsidRPr="00382F0F" w:rsidRDefault="00C529B5" w:rsidP="00C529B5">
      <w:pPr>
        <w:spacing w:line="240" w:lineRule="auto"/>
        <w:rPr>
          <w:rFonts w:ascii="Trebuchet MS" w:hAnsi="Trebuchet MS"/>
        </w:rPr>
      </w:pPr>
      <w:r w:rsidRPr="00382F0F">
        <w:rPr>
          <w:rFonts w:ascii="Trebuchet MS" w:hAnsi="Trebuchet MS"/>
        </w:rPr>
        <w:t>1. Cazare/Găzduire pe perioadă nedeterminată</w:t>
      </w:r>
    </w:p>
    <w:p w:rsidR="00C529B5" w:rsidRPr="00382F0F" w:rsidRDefault="00C529B5" w:rsidP="00C529B5">
      <w:pPr>
        <w:spacing w:line="240" w:lineRule="auto"/>
        <w:rPr>
          <w:rFonts w:ascii="Trebuchet MS" w:hAnsi="Trebuchet MS"/>
        </w:rPr>
      </w:pPr>
      <w:r w:rsidRPr="00382F0F">
        <w:rPr>
          <w:rFonts w:ascii="Trebuchet MS" w:hAnsi="Trebuchet MS"/>
        </w:rPr>
        <w:t>2. Alimentație: asigurarea hranei zilnice, respectiv preparare și servire 3 mese/zi; hidratare și asigurare de băuturi calde și gustări, ca, de exemplu, apă, ceai, cafea, lapte, biscuiți, sandviciuri.</w:t>
      </w:r>
    </w:p>
    <w:p w:rsidR="00C529B5" w:rsidRPr="00382F0F" w:rsidRDefault="00C529B5" w:rsidP="00C529B5">
      <w:pPr>
        <w:pStyle w:val="NoSpacing1"/>
        <w:rPr>
          <w:rFonts w:ascii="Trebuchet MS" w:eastAsia="Times New Roman" w:hAnsi="Trebuchet MS"/>
        </w:rPr>
      </w:pPr>
      <w:r w:rsidRPr="00382F0F">
        <w:rPr>
          <w:rFonts w:ascii="Trebuchet MS" w:hAnsi="Trebuchet MS"/>
        </w:rPr>
        <w:t>3. Asistență și îngrijire personală: ajutor pentru efectuarea activităților de bază ale vieții zilnice, ajutor pentru efectuarea activităților</w:t>
      </w:r>
      <w:r w:rsidRPr="00382F0F">
        <w:rPr>
          <w:rFonts w:ascii="Trebuchet MS" w:eastAsia="Times New Roman" w:hAnsi="Trebuchet MS"/>
        </w:rPr>
        <w:t xml:space="preserve"> instrumentale ale vieții zilnice; supraveghere.</w:t>
      </w:r>
    </w:p>
    <w:p w:rsidR="00C529B5" w:rsidRPr="00382F0F" w:rsidRDefault="00C529B5" w:rsidP="00C529B5">
      <w:pPr>
        <w:pStyle w:val="NoSpacing1"/>
        <w:rPr>
          <w:rFonts w:ascii="Trebuchet MS" w:eastAsia="Times New Roman" w:hAnsi="Trebuchet MS"/>
        </w:rPr>
      </w:pPr>
    </w:p>
    <w:p w:rsidR="00C529B5" w:rsidRPr="00382F0F" w:rsidRDefault="00C529B5" w:rsidP="00C529B5">
      <w:pPr>
        <w:spacing w:line="240" w:lineRule="auto"/>
        <w:rPr>
          <w:rFonts w:ascii="Trebuchet MS" w:hAnsi="Trebuchet MS"/>
        </w:rPr>
      </w:pPr>
      <w:r w:rsidRPr="00382F0F">
        <w:rPr>
          <w:rFonts w:ascii="Trebuchet MS" w:eastAsia="Times New Roman" w:hAnsi="Trebuchet MS"/>
        </w:rPr>
        <w:t>4. Asistențî medicală: asigurată de asistenți medicali/asistente medicale, ca, de exemplu monitorizarea stării de sănătate, administrarea tratamentului</w:t>
      </w:r>
      <w:r w:rsidRPr="00382F0F">
        <w:rPr>
          <w:rFonts w:ascii="Trebuchet MS" w:hAnsi="Trebuchet MS"/>
        </w:rPr>
        <w:t xml:space="preserve"> oral și injectabil, colaborarea cu medicul de familie și alți medici specialiști, relaționarea cu unități medicale ambulatorii și cu paturi; asistență medicală asigurată de medici cu drept de liberă practică; </w:t>
      </w:r>
    </w:p>
    <w:p w:rsidR="00C529B5" w:rsidRPr="00382F0F" w:rsidRDefault="00C529B5" w:rsidP="00C529B5">
      <w:pPr>
        <w:spacing w:line="240" w:lineRule="auto"/>
        <w:rPr>
          <w:rFonts w:ascii="Trebuchet MS" w:hAnsi="Trebuchet MS"/>
        </w:rPr>
      </w:pPr>
      <w:r w:rsidRPr="00382F0F">
        <w:rPr>
          <w:rFonts w:ascii="Trebuchet MS" w:hAnsi="Trebuchet MS"/>
        </w:rPr>
        <w:t xml:space="preserve">5. Abilitare/Reabilitare/Recuperare funcțională: terapie ocupațională, ergoterapie,  terapii de specialitate pentru persoane adulte cu dizabilitati; artterapie, ca, de exemplu, modelaj,  pictură sau desen, decorațiuni pe diverse materiale, artizanat, dans, muzică, teatru; activități/ exerciții de stmulare psihică, senzorială și motorie. </w:t>
      </w:r>
    </w:p>
    <w:p w:rsidR="00C529B5" w:rsidRPr="00382F0F" w:rsidRDefault="00C529B5" w:rsidP="00C529B5">
      <w:pPr>
        <w:spacing w:line="240" w:lineRule="auto"/>
        <w:rPr>
          <w:rFonts w:ascii="Trebuchet MS" w:eastAsia="Times New Roman" w:hAnsi="Trebuchet MS"/>
        </w:rPr>
      </w:pPr>
      <w:r w:rsidRPr="00382F0F">
        <w:rPr>
          <w:rFonts w:ascii="Trebuchet MS" w:hAnsi="Trebuchet MS"/>
        </w:rPr>
        <w:t xml:space="preserve">6. Inserția/Reinserție socială/Integrare/Reintegrare socială: informare și consiliere privind problematicile sociale și drepturile beneficiarilor; servicii de sistență socială, specifice profesiei, prevăzute în Statutul asistentului social; consiliere psihosocială; activități de </w:t>
      </w:r>
      <w:r w:rsidRPr="00382F0F">
        <w:rPr>
          <w:rFonts w:ascii="Trebuchet MS" w:hAnsi="Trebuchet MS"/>
        </w:rPr>
        <w:lastRenderedPageBreak/>
        <w:t>socializare și de petrecere a timpului liber; orientare profesională și suport pentru angajare; dezvoltarea relațiilor sociale, implicarea în voluntariat.</w:t>
      </w:r>
    </w:p>
    <w:p w:rsidR="00C529B5" w:rsidRPr="00382F0F" w:rsidRDefault="00C529B5" w:rsidP="00C529B5">
      <w:pPr>
        <w:jc w:val="both"/>
        <w:rPr>
          <w:rFonts w:ascii="Trebuchet MS" w:eastAsia="Times New Roman" w:hAnsi="Trebuchet MS"/>
        </w:rPr>
      </w:pPr>
      <w:r w:rsidRPr="00382F0F">
        <w:rPr>
          <w:rFonts w:ascii="Trebuchet MS" w:eastAsia="Times New Roman" w:hAnsi="Trebuchet MS"/>
        </w:rPr>
        <w:t xml:space="preserve">  Servicii/Activităţi complementare care răspund cerinţelor beneficiarilor (acordate prin decizia FSS şi sunt finanţate din alte surse decât bugetul de stat) și/sau asigurate de alți furnizori de servicii publici sau privați: </w:t>
      </w:r>
    </w:p>
    <w:p w:rsidR="00C529B5" w:rsidRPr="00382F0F" w:rsidRDefault="00C529B5" w:rsidP="00C529B5">
      <w:pPr>
        <w:numPr>
          <w:ilvl w:val="0"/>
          <w:numId w:val="47"/>
        </w:numPr>
        <w:suppressAutoHyphens/>
        <w:spacing w:after="120"/>
        <w:jc w:val="both"/>
        <w:rPr>
          <w:rFonts w:ascii="Trebuchet MS" w:eastAsia="Times New Roman" w:hAnsi="Trebuchet MS"/>
        </w:rPr>
      </w:pPr>
      <w:r w:rsidRPr="00382F0F">
        <w:rPr>
          <w:rFonts w:ascii="Trebuchet MS" w:eastAsia="Times New Roman" w:hAnsi="Trebuchet MS"/>
        </w:rPr>
        <w:t>Îngrijiri paleative,</w:t>
      </w:r>
    </w:p>
    <w:p w:rsidR="00C529B5" w:rsidRPr="00382F0F" w:rsidRDefault="00C529B5" w:rsidP="00C529B5">
      <w:pPr>
        <w:numPr>
          <w:ilvl w:val="0"/>
          <w:numId w:val="47"/>
        </w:numPr>
        <w:suppressAutoHyphens/>
        <w:spacing w:after="120"/>
        <w:jc w:val="both"/>
        <w:rPr>
          <w:rFonts w:ascii="Trebuchet MS" w:eastAsia="Times New Roman" w:hAnsi="Trebuchet MS"/>
        </w:rPr>
      </w:pPr>
      <w:r w:rsidRPr="00382F0F">
        <w:rPr>
          <w:rFonts w:ascii="Trebuchet MS" w:eastAsia="Times New Roman" w:hAnsi="Trebuchet MS"/>
        </w:rPr>
        <w:t>Dispozitive / Echipamente asistive</w:t>
      </w:r>
    </w:p>
    <w:p w:rsidR="00C529B5" w:rsidRPr="00382F0F" w:rsidRDefault="00C529B5" w:rsidP="00C529B5">
      <w:pPr>
        <w:numPr>
          <w:ilvl w:val="0"/>
          <w:numId w:val="47"/>
        </w:numPr>
        <w:suppressAutoHyphens/>
        <w:spacing w:after="120"/>
        <w:jc w:val="both"/>
        <w:rPr>
          <w:rFonts w:ascii="Trebuchet MS" w:eastAsia="Times New Roman" w:hAnsi="Trebuchet MS"/>
        </w:rPr>
      </w:pPr>
      <w:r w:rsidRPr="00382F0F">
        <w:rPr>
          <w:rFonts w:ascii="Trebuchet MS" w:eastAsia="Times New Roman" w:hAnsi="Trebuchet MS"/>
        </w:rPr>
        <w:t>Tratamente medicale de specialitate</w:t>
      </w:r>
    </w:p>
    <w:p w:rsidR="00C529B5" w:rsidRPr="00382F0F" w:rsidRDefault="00C529B5" w:rsidP="00C529B5">
      <w:pPr>
        <w:numPr>
          <w:ilvl w:val="0"/>
          <w:numId w:val="47"/>
        </w:numPr>
        <w:suppressAutoHyphens/>
        <w:spacing w:after="120"/>
        <w:jc w:val="both"/>
        <w:rPr>
          <w:rFonts w:ascii="Trebuchet MS" w:eastAsia="Times New Roman" w:hAnsi="Trebuchet MS"/>
        </w:rPr>
      </w:pPr>
      <w:r w:rsidRPr="00382F0F">
        <w:rPr>
          <w:rFonts w:ascii="Trebuchet MS" w:eastAsia="Times New Roman" w:hAnsi="Trebuchet MS"/>
        </w:rPr>
        <w:t>terapii de recuperare specifice</w:t>
      </w:r>
    </w:p>
    <w:p w:rsidR="00C529B5" w:rsidRPr="00382F0F" w:rsidRDefault="00C529B5" w:rsidP="00C529B5">
      <w:pPr>
        <w:spacing w:after="120"/>
        <w:jc w:val="both"/>
        <w:rPr>
          <w:rFonts w:ascii="Trebuchet MS" w:eastAsia="Times New Roman" w:hAnsi="Trebuchet MS"/>
        </w:rPr>
      </w:pPr>
      <w:r w:rsidRPr="00382F0F">
        <w:rPr>
          <w:rFonts w:ascii="Trebuchet MS" w:eastAsia="Times New Roman" w:hAnsi="Trebuchet MS"/>
        </w:rPr>
        <w:t>  (2) Activităţi pentru creştereaperformanţei serviciilor sociale faţă de cerinţele minime reprezentate de nivelul de calitate III:</w:t>
      </w:r>
    </w:p>
    <w:p w:rsidR="00C529B5" w:rsidRPr="00382F0F" w:rsidRDefault="00C529B5" w:rsidP="00C529B5">
      <w:pPr>
        <w:spacing w:after="240"/>
        <w:jc w:val="both"/>
        <w:rPr>
          <w:rFonts w:ascii="Trebuchet MS" w:eastAsia="Times New Roman" w:hAnsi="Trebuchet MS"/>
        </w:rPr>
      </w:pPr>
      <w:r w:rsidRPr="00382F0F">
        <w:rPr>
          <w:rFonts w:ascii="Trebuchet MS" w:eastAsia="Times New Roman" w:hAnsi="Trebuchet MS"/>
        </w:rPr>
        <w:t>  (3) Pentru realizarea activităţilor prevăzute la alin. (2) sunt alocate următoarele resurse: -</w:t>
      </w:r>
    </w:p>
    <w:p w:rsidR="00570654" w:rsidRPr="00382F0F" w:rsidRDefault="00570654" w:rsidP="00CA0760">
      <w:pPr>
        <w:spacing w:after="160" w:line="278" w:lineRule="auto"/>
        <w:jc w:val="both"/>
        <w:rPr>
          <w:rFonts w:ascii="Trebuchet MS" w:hAnsi="Trebuchet MS"/>
          <w:b/>
          <w:kern w:val="2"/>
        </w:rPr>
      </w:pPr>
    </w:p>
    <w:p w:rsidR="007B70C1" w:rsidRPr="00382F0F" w:rsidRDefault="007B70C1" w:rsidP="0062309F">
      <w:pPr>
        <w:autoSpaceDE w:val="0"/>
        <w:autoSpaceDN w:val="0"/>
        <w:adjustRightInd w:val="0"/>
        <w:spacing w:after="0" w:line="360" w:lineRule="auto"/>
        <w:jc w:val="both"/>
        <w:rPr>
          <w:rFonts w:ascii="Trebuchet MS" w:hAnsi="Trebuchet MS"/>
        </w:rPr>
      </w:pPr>
      <w:r w:rsidRPr="00382F0F">
        <w:rPr>
          <w:rFonts w:ascii="Trebuchet MS" w:hAnsi="Trebuchet MS"/>
          <w:b/>
        </w:rPr>
        <w:t>ART. 8</w:t>
      </w:r>
    </w:p>
    <w:p w:rsidR="007B70C1" w:rsidRPr="00382F0F" w:rsidRDefault="007B70C1" w:rsidP="0062309F">
      <w:pPr>
        <w:autoSpaceDE w:val="0"/>
        <w:autoSpaceDN w:val="0"/>
        <w:adjustRightInd w:val="0"/>
        <w:spacing w:after="0" w:line="360" w:lineRule="auto"/>
        <w:jc w:val="both"/>
        <w:rPr>
          <w:rFonts w:ascii="Trebuchet MS" w:hAnsi="Trebuchet MS"/>
        </w:rPr>
      </w:pPr>
      <w:r w:rsidRPr="00382F0F">
        <w:rPr>
          <w:rFonts w:ascii="Trebuchet MS" w:hAnsi="Trebuchet MS"/>
          <w:b/>
          <w:bCs/>
        </w:rPr>
        <w:t>Structura organizatorică, numărul de posturi şi categoriile de personal</w:t>
      </w:r>
    </w:p>
    <w:p w:rsidR="00745D50" w:rsidRPr="00382F0F" w:rsidRDefault="00E10F50" w:rsidP="0062309F">
      <w:pPr>
        <w:autoSpaceDE w:val="0"/>
        <w:autoSpaceDN w:val="0"/>
        <w:adjustRightInd w:val="0"/>
        <w:spacing w:after="0" w:line="360" w:lineRule="auto"/>
        <w:jc w:val="both"/>
        <w:rPr>
          <w:rFonts w:ascii="Trebuchet MS" w:hAnsi="Trebuchet MS"/>
        </w:rPr>
      </w:pPr>
      <w:r w:rsidRPr="00382F0F">
        <w:rPr>
          <w:rFonts w:ascii="Trebuchet MS" w:hAnsi="Trebuchet MS"/>
        </w:rPr>
        <w:t xml:space="preserve">  (1) Serviciul social "Căminul pentru Persoane Vârstnice Ideciu de Jos</w:t>
      </w:r>
      <w:r w:rsidR="007B70C1" w:rsidRPr="00382F0F">
        <w:rPr>
          <w:rFonts w:ascii="Trebuchet MS" w:hAnsi="Trebuchet MS"/>
        </w:rPr>
        <w:t xml:space="preserve">" funcţionează cu un număr </w:t>
      </w:r>
      <w:r w:rsidR="00967A93" w:rsidRPr="00382F0F">
        <w:rPr>
          <w:rFonts w:ascii="Trebuchet MS" w:hAnsi="Trebuchet MS"/>
        </w:rPr>
        <w:t xml:space="preserve">total </w:t>
      </w:r>
      <w:r w:rsidR="007B70C1" w:rsidRPr="00382F0F">
        <w:rPr>
          <w:rFonts w:ascii="Trebuchet MS" w:hAnsi="Trebuchet MS"/>
        </w:rPr>
        <w:t xml:space="preserve">de </w:t>
      </w:r>
      <w:r w:rsidR="00C66A8C" w:rsidRPr="00382F0F">
        <w:rPr>
          <w:rFonts w:ascii="Trebuchet MS" w:hAnsi="Trebuchet MS"/>
          <w:b/>
        </w:rPr>
        <w:t>50</w:t>
      </w:r>
      <w:r w:rsidR="00967A93" w:rsidRPr="00382F0F">
        <w:rPr>
          <w:rFonts w:ascii="Trebuchet MS" w:hAnsi="Trebuchet MS"/>
          <w:b/>
        </w:rPr>
        <w:t xml:space="preserve"> posturi</w:t>
      </w:r>
      <w:r w:rsidR="007B70C1" w:rsidRPr="00382F0F">
        <w:rPr>
          <w:rFonts w:ascii="Trebuchet MS" w:hAnsi="Trebuchet MS"/>
        </w:rPr>
        <w:t xml:space="preserve">, conform prevederilor </w:t>
      </w:r>
      <w:r w:rsidRPr="00382F0F">
        <w:rPr>
          <w:rFonts w:ascii="Trebuchet MS" w:hAnsi="Trebuchet MS"/>
        </w:rPr>
        <w:t>Hotărârii</w:t>
      </w:r>
      <w:r w:rsidR="00A00567" w:rsidRPr="00382F0F">
        <w:rPr>
          <w:rFonts w:ascii="Trebuchet MS" w:hAnsi="Trebuchet MS"/>
        </w:rPr>
        <w:t xml:space="preserve"> nr. ……….</w:t>
      </w:r>
      <w:r w:rsidR="00C529B5" w:rsidRPr="00382F0F">
        <w:rPr>
          <w:rFonts w:ascii="Trebuchet MS" w:hAnsi="Trebuchet MS"/>
        </w:rPr>
        <w:t>/30.07.2026 a</w:t>
      </w:r>
      <w:r w:rsidRPr="00382F0F">
        <w:rPr>
          <w:rFonts w:ascii="Trebuchet MS" w:hAnsi="Trebuchet MS"/>
        </w:rPr>
        <w:t xml:space="preserve"> Consiliului J</w:t>
      </w:r>
      <w:r w:rsidR="007B70C1" w:rsidRPr="00382F0F">
        <w:rPr>
          <w:rFonts w:ascii="Trebuchet MS" w:hAnsi="Trebuchet MS"/>
        </w:rPr>
        <w:t>udeţean</w:t>
      </w:r>
      <w:r w:rsidR="00B87E71" w:rsidRPr="00382F0F">
        <w:rPr>
          <w:rFonts w:ascii="Trebuchet MS" w:hAnsi="Trebuchet MS"/>
        </w:rPr>
        <w:t>Mureş</w:t>
      </w:r>
      <w:r w:rsidR="004D6E21" w:rsidRPr="00382F0F">
        <w:rPr>
          <w:rFonts w:ascii="Trebuchet MS" w:hAnsi="Trebuchet MS"/>
        </w:rPr>
        <w:t xml:space="preserve">, </w:t>
      </w:r>
      <w:r w:rsidR="00745D50" w:rsidRPr="00382F0F">
        <w:rPr>
          <w:rFonts w:ascii="Trebuchet MS" w:hAnsi="Trebuchet MS"/>
        </w:rPr>
        <w:t>din care:</w:t>
      </w:r>
    </w:p>
    <w:p w:rsidR="007B70C1" w:rsidRPr="00382F0F" w:rsidRDefault="007B70C1" w:rsidP="0062309F">
      <w:pPr>
        <w:autoSpaceDE w:val="0"/>
        <w:autoSpaceDN w:val="0"/>
        <w:adjustRightInd w:val="0"/>
        <w:spacing w:after="0" w:line="360" w:lineRule="auto"/>
        <w:jc w:val="both"/>
        <w:rPr>
          <w:rFonts w:ascii="Trebuchet MS" w:hAnsi="Trebuchet MS"/>
        </w:rPr>
      </w:pPr>
      <w:r w:rsidRPr="00382F0F">
        <w:rPr>
          <w:rFonts w:ascii="Trebuchet MS" w:hAnsi="Trebuchet MS"/>
        </w:rPr>
        <w:t xml:space="preserve">   a) personal d</w:t>
      </w:r>
      <w:r w:rsidR="003C79B9" w:rsidRPr="00382F0F">
        <w:rPr>
          <w:rFonts w:ascii="Trebuchet MS" w:hAnsi="Trebuchet MS"/>
        </w:rPr>
        <w:t>e conducere: director</w:t>
      </w:r>
      <w:r w:rsidR="00B87E71" w:rsidRPr="00382F0F">
        <w:rPr>
          <w:rFonts w:ascii="Trebuchet MS" w:hAnsi="Trebuchet MS"/>
        </w:rPr>
        <w:t>şi</w:t>
      </w:r>
      <w:r w:rsidR="006656CB" w:rsidRPr="00382F0F">
        <w:rPr>
          <w:rFonts w:ascii="Trebuchet MS" w:hAnsi="Trebuchet MS"/>
        </w:rPr>
        <w:t>contabil șef</w:t>
      </w:r>
      <w:r w:rsidR="00745D50" w:rsidRPr="00382F0F">
        <w:rPr>
          <w:rFonts w:ascii="Trebuchet MS" w:hAnsi="Trebuchet MS"/>
        </w:rPr>
        <w:t xml:space="preserve">: </w:t>
      </w:r>
      <w:r w:rsidR="0043793A" w:rsidRPr="00382F0F">
        <w:rPr>
          <w:rFonts w:ascii="Trebuchet MS" w:hAnsi="Trebuchet MS"/>
        </w:rPr>
        <w:t>2 posturi</w:t>
      </w:r>
    </w:p>
    <w:p w:rsidR="007B70C1" w:rsidRPr="00382F0F" w:rsidRDefault="007B70C1" w:rsidP="0062309F">
      <w:pPr>
        <w:autoSpaceDE w:val="0"/>
        <w:autoSpaceDN w:val="0"/>
        <w:adjustRightInd w:val="0"/>
        <w:spacing w:after="0" w:line="360" w:lineRule="auto"/>
        <w:jc w:val="both"/>
        <w:rPr>
          <w:rFonts w:ascii="Trebuchet MS" w:hAnsi="Trebuchet MS"/>
        </w:rPr>
      </w:pPr>
      <w:r w:rsidRPr="00382F0F">
        <w:rPr>
          <w:rFonts w:ascii="Trebuchet MS" w:hAnsi="Trebuchet MS"/>
        </w:rPr>
        <w:t>b) personal de special</w:t>
      </w:r>
      <w:r w:rsidR="00745D50" w:rsidRPr="00382F0F">
        <w:rPr>
          <w:rFonts w:ascii="Trebuchet MS" w:hAnsi="Trebuchet MS"/>
        </w:rPr>
        <w:t>itate de îngrijire şiasistenţă;</w:t>
      </w:r>
      <w:r w:rsidRPr="00382F0F">
        <w:rPr>
          <w:rFonts w:ascii="Trebuchet MS" w:hAnsi="Trebuchet MS"/>
        </w:rPr>
        <w:t xml:space="preserve"> personal de specialitate şi auxiliar: </w:t>
      </w:r>
      <w:r w:rsidR="00BB3D11" w:rsidRPr="00382F0F">
        <w:rPr>
          <w:rFonts w:ascii="Trebuchet MS" w:hAnsi="Trebuchet MS"/>
        </w:rPr>
        <w:t xml:space="preserve"> 40</w:t>
      </w:r>
      <w:r w:rsidR="0043793A" w:rsidRPr="00382F0F">
        <w:rPr>
          <w:rFonts w:ascii="Trebuchet MS" w:hAnsi="Trebuchet MS"/>
        </w:rPr>
        <w:t>posturi</w:t>
      </w:r>
      <w:r w:rsidRPr="00382F0F">
        <w:rPr>
          <w:rFonts w:ascii="Trebuchet MS" w:hAnsi="Trebuchet MS"/>
        </w:rPr>
        <w:t>;</w:t>
      </w:r>
    </w:p>
    <w:p w:rsidR="00967A93" w:rsidRPr="00382F0F" w:rsidRDefault="0043793A" w:rsidP="0062309F">
      <w:pPr>
        <w:autoSpaceDE w:val="0"/>
        <w:autoSpaceDN w:val="0"/>
        <w:adjustRightInd w:val="0"/>
        <w:spacing w:after="0" w:line="360" w:lineRule="auto"/>
        <w:jc w:val="both"/>
        <w:rPr>
          <w:rFonts w:ascii="Trebuchet MS" w:hAnsi="Trebuchet MS"/>
        </w:rPr>
      </w:pPr>
      <w:r w:rsidRPr="00382F0F">
        <w:rPr>
          <w:rFonts w:ascii="Trebuchet MS" w:hAnsi="Trebuchet MS"/>
        </w:rPr>
        <w:t xml:space="preserve">    c) </w:t>
      </w:r>
      <w:r w:rsidR="007B70C1" w:rsidRPr="00382F0F">
        <w:rPr>
          <w:rFonts w:ascii="Trebuchet MS" w:hAnsi="Trebuchet MS"/>
        </w:rPr>
        <w:t xml:space="preserve">personal cu funcţii administrative, gospodărire, întreţinere-reparaţii, deservire: </w:t>
      </w:r>
      <w:r w:rsidR="00BB3D11" w:rsidRPr="00382F0F">
        <w:rPr>
          <w:rFonts w:ascii="Trebuchet MS" w:hAnsi="Trebuchet MS"/>
        </w:rPr>
        <w:t>8</w:t>
      </w:r>
      <w:r w:rsidRPr="00382F0F">
        <w:rPr>
          <w:rFonts w:ascii="Trebuchet MS" w:hAnsi="Trebuchet MS"/>
        </w:rPr>
        <w:t xml:space="preserve"> posturi</w:t>
      </w:r>
      <w:r w:rsidR="00AC3C0F" w:rsidRPr="00382F0F">
        <w:rPr>
          <w:rFonts w:ascii="Trebuchet MS" w:hAnsi="Trebuchet MS"/>
        </w:rPr>
        <w:t>.</w:t>
      </w:r>
    </w:p>
    <w:p w:rsidR="00DF2324" w:rsidRPr="00382F0F" w:rsidRDefault="00DF2324" w:rsidP="0062309F">
      <w:pPr>
        <w:autoSpaceDE w:val="0"/>
        <w:autoSpaceDN w:val="0"/>
        <w:adjustRightInd w:val="0"/>
        <w:spacing w:after="0" w:line="360" w:lineRule="auto"/>
        <w:jc w:val="both"/>
        <w:rPr>
          <w:rFonts w:ascii="Trebuchet MS" w:hAnsi="Trebuchet MS"/>
        </w:rPr>
      </w:pPr>
      <w:r w:rsidRPr="00382F0F">
        <w:rPr>
          <w:rFonts w:ascii="Trebuchet MS" w:hAnsi="Trebuchet MS"/>
        </w:rPr>
        <w:t>d)</w:t>
      </w:r>
      <w:r w:rsidR="00C529B5" w:rsidRPr="00382F0F">
        <w:rPr>
          <w:rFonts w:ascii="Trebuchet MS" w:hAnsi="Trebuchet MS"/>
        </w:rPr>
        <w:t xml:space="preserve">din care </w:t>
      </w:r>
      <w:r w:rsidR="0043793A" w:rsidRPr="00382F0F">
        <w:rPr>
          <w:rFonts w:ascii="Trebuchet MS" w:hAnsi="Trebuchet MS"/>
        </w:rPr>
        <w:t>personal de specialitate cu contract de furnizare servicii : 2 posturi</w:t>
      </w:r>
    </w:p>
    <w:p w:rsidR="00C529B5" w:rsidRPr="00382F0F" w:rsidRDefault="00C529B5" w:rsidP="0062309F">
      <w:pPr>
        <w:autoSpaceDE w:val="0"/>
        <w:autoSpaceDN w:val="0"/>
        <w:adjustRightInd w:val="0"/>
        <w:spacing w:after="0" w:line="360" w:lineRule="auto"/>
        <w:jc w:val="both"/>
        <w:rPr>
          <w:rFonts w:ascii="Trebuchet MS" w:hAnsi="Trebuchet MS"/>
        </w:rPr>
      </w:pPr>
    </w:p>
    <w:p w:rsidR="00C529B5" w:rsidRPr="00382F0F" w:rsidRDefault="00C529B5" w:rsidP="00C529B5">
      <w:pPr>
        <w:spacing w:after="240"/>
        <w:jc w:val="both"/>
        <w:rPr>
          <w:rFonts w:ascii="Trebuchet MS" w:eastAsia="Times New Roman" w:hAnsi="Trebuchet MS"/>
        </w:rPr>
      </w:pPr>
      <w:r w:rsidRPr="00382F0F">
        <w:rPr>
          <w:rFonts w:ascii="Trebuchet MS" w:eastAsia="Times New Roman" w:hAnsi="Trebuchet MS"/>
        </w:rPr>
        <w:t xml:space="preserve">  (2) În cadrul serviciului social sunt prevăzute următoarele activităţi care pot fi desfăşurate de voluntari, recrutaţi cu respectarea prevederilor Legii nr. 78/2014 privind reglementarea activităţii de voluntariat în România, cu modificările şi completările ulterioare: </w:t>
      </w:r>
    </w:p>
    <w:p w:rsidR="00C529B5" w:rsidRPr="00382F0F" w:rsidRDefault="00C529B5" w:rsidP="00C529B5">
      <w:pPr>
        <w:pStyle w:val="NoSpacing1"/>
        <w:rPr>
          <w:rFonts w:ascii="Trebuchet MS" w:hAnsi="Trebuchet MS"/>
        </w:rPr>
      </w:pPr>
      <w:r w:rsidRPr="00382F0F">
        <w:rPr>
          <w:rFonts w:ascii="Trebuchet MS" w:eastAsia="Times New Roman" w:hAnsi="Trebuchet MS"/>
        </w:rPr>
        <w:t>1.</w:t>
      </w:r>
      <w:r w:rsidRPr="00382F0F">
        <w:rPr>
          <w:rFonts w:ascii="Trebuchet MS" w:hAnsi="Trebuchet MS"/>
        </w:rPr>
        <w:t>Asistență și îngrijire personală: ajutor pentru efectuarea activităților de bază ale vieții zilnice, ajutor pentru efectuarea activităților</w:t>
      </w:r>
      <w:r w:rsidRPr="00382F0F">
        <w:rPr>
          <w:rFonts w:ascii="Trebuchet MS" w:eastAsia="Times New Roman" w:hAnsi="Trebuchet MS"/>
        </w:rPr>
        <w:t xml:space="preserve"> instrumentale ale vieții zilnice; supraveghere.</w:t>
      </w:r>
    </w:p>
    <w:p w:rsidR="00C529B5" w:rsidRPr="00382F0F" w:rsidRDefault="00C529B5" w:rsidP="00C529B5">
      <w:pPr>
        <w:pStyle w:val="NoSpacing1"/>
        <w:rPr>
          <w:rFonts w:ascii="Trebuchet MS" w:hAnsi="Trebuchet MS"/>
        </w:rPr>
      </w:pPr>
    </w:p>
    <w:p w:rsidR="00C529B5" w:rsidRPr="00382F0F" w:rsidRDefault="00C529B5" w:rsidP="00C529B5">
      <w:pPr>
        <w:spacing w:line="240" w:lineRule="auto"/>
        <w:rPr>
          <w:rFonts w:ascii="Trebuchet MS" w:hAnsi="Trebuchet MS"/>
        </w:rPr>
      </w:pPr>
      <w:r w:rsidRPr="00382F0F">
        <w:rPr>
          <w:rFonts w:ascii="Trebuchet MS" w:eastAsia="Times New Roman" w:hAnsi="Trebuchet MS"/>
        </w:rPr>
        <w:t>2. Asistența medicală: asigurată de asistenți medicali/asistente medicale, ca, de exemplu monitorizarea stării de sănătate, administrarea tratamentului</w:t>
      </w:r>
      <w:r w:rsidRPr="00382F0F">
        <w:rPr>
          <w:rFonts w:ascii="Trebuchet MS" w:hAnsi="Trebuchet MS"/>
        </w:rPr>
        <w:t xml:space="preserve"> oral și injectabil, colaborarea cu medicul de familie și alți medici specialiști, relaționarea cu unități medicale ambulatorii și cu paturi; asistență medicală asigurată de medici cu drept de liberă practică; </w:t>
      </w:r>
    </w:p>
    <w:p w:rsidR="00C529B5" w:rsidRPr="00382F0F" w:rsidRDefault="00C529B5" w:rsidP="00C529B5">
      <w:pPr>
        <w:spacing w:line="240" w:lineRule="auto"/>
        <w:rPr>
          <w:rFonts w:ascii="Trebuchet MS" w:hAnsi="Trebuchet MS"/>
        </w:rPr>
      </w:pPr>
      <w:r w:rsidRPr="00382F0F">
        <w:rPr>
          <w:rFonts w:ascii="Trebuchet MS" w:hAnsi="Trebuchet MS"/>
        </w:rPr>
        <w:t xml:space="preserve">3. Abilitare/Reabilitare/Recuperare funcțională: terapie ocupațională, ergoterapie, gimnastică, exerciții, terapii de specialitate pentru boli mintale și psihice; artterapie, ca, de </w:t>
      </w:r>
      <w:r w:rsidRPr="00382F0F">
        <w:rPr>
          <w:rFonts w:ascii="Trebuchet MS" w:hAnsi="Trebuchet MS"/>
        </w:rPr>
        <w:lastRenderedPageBreak/>
        <w:t xml:space="preserve">exemplu, modelaj, sculptură, pictură sau desen, decorațiuni pe diverse materiale, artizanat, dans, muzică, teatru; activități/ exerciții de stmulare psihică, senzorială și motorie. </w:t>
      </w:r>
    </w:p>
    <w:p w:rsidR="00C529B5" w:rsidRPr="00382F0F" w:rsidRDefault="00C529B5" w:rsidP="00C529B5">
      <w:pPr>
        <w:spacing w:line="240" w:lineRule="auto"/>
        <w:rPr>
          <w:rFonts w:ascii="Trebuchet MS" w:eastAsia="Times New Roman" w:hAnsi="Trebuchet MS"/>
        </w:rPr>
      </w:pPr>
      <w:r w:rsidRPr="00382F0F">
        <w:rPr>
          <w:rFonts w:ascii="Trebuchet MS" w:hAnsi="Trebuchet MS"/>
        </w:rPr>
        <w:t>4. Inserția/Reinserție socială/Integrare/Reintegrare socială: informare și consiliere privind problematicile sociale și drepturile beneficiarilor; servicii de sistență socială, specifice profesiei, prevăzute în Statutul asistentului social; consiliere psihosocială; activități de socializare și de petrecere a timpului liber; orientare profesională și suport pentru angajare; dezvoltarea relațiilor sociale, implicarea în voluntariat.</w:t>
      </w:r>
    </w:p>
    <w:p w:rsidR="00C529B5" w:rsidRPr="00382F0F" w:rsidRDefault="00C529B5" w:rsidP="00C529B5">
      <w:pPr>
        <w:jc w:val="both"/>
        <w:rPr>
          <w:rFonts w:ascii="Trebuchet MS" w:eastAsia="Times New Roman" w:hAnsi="Trebuchet MS"/>
        </w:rPr>
      </w:pPr>
      <w:r w:rsidRPr="00382F0F">
        <w:rPr>
          <w:rFonts w:ascii="Trebuchet MS" w:eastAsia="Times New Roman" w:hAnsi="Trebuchet MS"/>
        </w:rPr>
        <w:t>  (3) În cadrul serviciului social, pentru următoarele activităţi pot fi încheiate contracte de internship, cu respectarea prevederilor Legii nr. 176/2018 privind internshipul, cu modificările şi completările ulterioare: ....................................................................</w:t>
      </w:r>
    </w:p>
    <w:p w:rsidR="00C529B5" w:rsidRPr="00382F0F" w:rsidRDefault="00C529B5" w:rsidP="00C529B5">
      <w:pPr>
        <w:jc w:val="both"/>
        <w:rPr>
          <w:rFonts w:ascii="Trebuchet MS" w:eastAsia="Times New Roman" w:hAnsi="Trebuchet MS"/>
        </w:rPr>
      </w:pPr>
      <w:r w:rsidRPr="00382F0F">
        <w:rPr>
          <w:rFonts w:ascii="Trebuchet MS" w:eastAsia="Times New Roman" w:hAnsi="Trebuchet MS"/>
        </w:rPr>
        <w:t xml:space="preserve">  (4) Centrul asigură/poate asigura posibilitatea desfăşurării practicii studenţilor la asistenţă socială sau alte specializări adecvate activităţilor derulate în cadrul serviciului social, în baza contractelor/convenţiilor de colaborare cu universităţile, încheiate/ ce vor fi încheiate în conformitate cu prevederile Legii nr. 258/2007 privind practica elevilor şistudenţilor, cu completările ulterioare, potrivit convenţiei/convenţiilor încheiate, respectiv: </w:t>
      </w:r>
    </w:p>
    <w:p w:rsidR="00C529B5" w:rsidRPr="00382F0F" w:rsidRDefault="00C529B5" w:rsidP="00C529B5">
      <w:pPr>
        <w:numPr>
          <w:ilvl w:val="0"/>
          <w:numId w:val="48"/>
        </w:numPr>
        <w:suppressAutoHyphens/>
        <w:jc w:val="both"/>
        <w:rPr>
          <w:rFonts w:ascii="Trebuchet MS" w:eastAsia="Times New Roman" w:hAnsi="Trebuchet MS"/>
        </w:rPr>
      </w:pPr>
      <w:r w:rsidRPr="00382F0F">
        <w:rPr>
          <w:rFonts w:ascii="Trebuchet MS" w:eastAsia="Times New Roman" w:hAnsi="Trebuchet MS"/>
        </w:rPr>
        <w:t>Acord Cadru de parteneriat cu Universitatea de Medicină, Farmacie, Științe și Tehnologie Dr. George Emil Palade nr.4856/04.05.2026</w:t>
      </w:r>
    </w:p>
    <w:p w:rsidR="00C529B5" w:rsidRPr="00382F0F" w:rsidRDefault="00C529B5" w:rsidP="00C529B5">
      <w:pPr>
        <w:jc w:val="both"/>
        <w:rPr>
          <w:rFonts w:ascii="Trebuchet MS" w:eastAsia="Times New Roman" w:hAnsi="Trebuchet MS"/>
        </w:rPr>
      </w:pPr>
      <w:r w:rsidRPr="00382F0F">
        <w:rPr>
          <w:rFonts w:ascii="Trebuchet MS" w:eastAsia="Times New Roman" w:hAnsi="Trebuchet MS"/>
        </w:rPr>
        <w:t>  (5) Angajarea/Contractarea/Sancţionarea sau eliberarea din funcţie a personalului se realizează cu respectarea prevederilor legale în vigoare, după caz: Legea nr. 53/2003 - Codul muncii, republicată, cu modificările şi completările ulterioare, etc.</w:t>
      </w:r>
    </w:p>
    <w:p w:rsidR="00C529B5" w:rsidRPr="00382F0F" w:rsidRDefault="00C529B5" w:rsidP="00C529B5">
      <w:pPr>
        <w:jc w:val="both"/>
        <w:rPr>
          <w:rFonts w:ascii="Trebuchet MS" w:eastAsia="Times New Roman" w:hAnsi="Trebuchet MS"/>
        </w:rPr>
      </w:pPr>
      <w:r w:rsidRPr="00382F0F">
        <w:rPr>
          <w:rFonts w:ascii="Trebuchet MS" w:eastAsia="Times New Roman" w:hAnsi="Trebuchet MS"/>
        </w:rPr>
        <w:t>  * Structura organizatorică, numărul de posturi şi categoriile de personal care funcţionează în cadrul serviciului social se aprobă, după caz, prin:</w:t>
      </w:r>
    </w:p>
    <w:p w:rsidR="00C529B5" w:rsidRPr="00382F0F" w:rsidRDefault="00C529B5" w:rsidP="00C529B5">
      <w:pPr>
        <w:jc w:val="both"/>
        <w:rPr>
          <w:rFonts w:ascii="Trebuchet MS" w:eastAsia="Times New Roman" w:hAnsi="Trebuchet MS"/>
        </w:rPr>
      </w:pPr>
      <w:r w:rsidRPr="00382F0F">
        <w:rPr>
          <w:rFonts w:ascii="Trebuchet MS" w:eastAsia="Times New Roman" w:hAnsi="Trebuchet MS"/>
        </w:rPr>
        <w:t>  a) hotărâre a autorităţiiadministraţiei publice locale prin care s-a aprobat înfiinţarea serviciului social.</w:t>
      </w:r>
    </w:p>
    <w:p w:rsidR="00C529B5" w:rsidRPr="00382F0F" w:rsidRDefault="00C529B5" w:rsidP="00C529B5">
      <w:pPr>
        <w:jc w:val="both"/>
        <w:rPr>
          <w:rFonts w:ascii="Trebuchet MS" w:eastAsia="Times New Roman" w:hAnsi="Trebuchet MS"/>
        </w:rPr>
      </w:pPr>
      <w:r w:rsidRPr="00382F0F">
        <w:rPr>
          <w:rFonts w:ascii="Trebuchet MS" w:eastAsia="Times New Roman" w:hAnsi="Trebuchet MS"/>
        </w:rPr>
        <w:t>  Încadrarea personalului se realizează cu respectarea numărului maxim de posturi prevăzut în statul de funcţii aprobat.</w:t>
      </w:r>
    </w:p>
    <w:p w:rsidR="00C529B5" w:rsidRPr="00382F0F" w:rsidRDefault="00C529B5" w:rsidP="00C529B5">
      <w:pPr>
        <w:jc w:val="both"/>
        <w:rPr>
          <w:rFonts w:ascii="Trebuchet MS" w:eastAsia="Times New Roman" w:hAnsi="Trebuchet MS"/>
        </w:rPr>
      </w:pPr>
      <w:r w:rsidRPr="00382F0F">
        <w:rPr>
          <w:rFonts w:ascii="Trebuchet MS" w:eastAsia="Times New Roman" w:hAnsi="Trebuchet MS"/>
        </w:rPr>
        <w:t>  ** Numărul maxim de posturi pentru funcţii de conducere este: 2</w:t>
      </w:r>
    </w:p>
    <w:p w:rsidR="00C529B5" w:rsidRPr="00382F0F" w:rsidRDefault="00C529B5" w:rsidP="00C529B5">
      <w:pPr>
        <w:jc w:val="both"/>
        <w:rPr>
          <w:rFonts w:ascii="Trebuchet MS" w:eastAsia="Times New Roman" w:hAnsi="Trebuchet MS"/>
        </w:rPr>
      </w:pPr>
      <w:r w:rsidRPr="00382F0F">
        <w:rPr>
          <w:rFonts w:ascii="Trebuchet MS" w:eastAsia="Times New Roman" w:hAnsi="Trebuchet MS"/>
        </w:rPr>
        <w:t>  *** Organizarea şi conducerea contabilităţii se realizează cu respectarea prevederilor art. 10 din Legea contabilităţii nr. 82/1991, republicată, cu modificările şi completările ulterioare.</w:t>
      </w:r>
    </w:p>
    <w:p w:rsidR="00C529B5" w:rsidRPr="00382F0F" w:rsidRDefault="00C529B5" w:rsidP="00C529B5">
      <w:pPr>
        <w:jc w:val="both"/>
        <w:rPr>
          <w:rFonts w:ascii="Trebuchet MS" w:eastAsia="Times New Roman" w:hAnsi="Trebuchet MS"/>
        </w:rPr>
      </w:pPr>
      <w:r w:rsidRPr="00382F0F">
        <w:rPr>
          <w:rFonts w:ascii="Trebuchet MS" w:eastAsia="Times New Roman" w:hAnsi="Trebuchet MS"/>
        </w:rPr>
        <w:t xml:space="preserve">  **** Potrivit prevederilor art. 126 alin. (2) şi (3) din Legea asistenţei sociale nr. 292/2011, autorităţileadministraţiei publice locale au obligaţia de a încheia convenţii de colaborare cu universităţile care derulează programe de licenţă pentru asistenţi sociali, în vederea desfăşurării practicii studenţilor, în conformitate cu prevederile Legii nr. 258/2007, cu completările ulterioare, la solicitarea acestora. Furnizorii de servicii sociale privaţi pot încheia contracte/convenţii de colaborare cu universităţile care derulează programe de </w:t>
      </w:r>
      <w:r w:rsidRPr="00382F0F">
        <w:rPr>
          <w:rFonts w:ascii="Trebuchet MS" w:eastAsia="Times New Roman" w:hAnsi="Trebuchet MS"/>
        </w:rPr>
        <w:lastRenderedPageBreak/>
        <w:t>licenţă pentru asistenţi sociali, în vederea desfăşurării practicii studenţilor, în conformitate cu prevederile Legii nr. 258/2007, cu completările ulterioare.</w:t>
      </w:r>
    </w:p>
    <w:p w:rsidR="00C529B5" w:rsidRPr="00382F0F" w:rsidRDefault="00C529B5" w:rsidP="00C529B5">
      <w:pPr>
        <w:jc w:val="both"/>
        <w:rPr>
          <w:rFonts w:ascii="Trebuchet MS" w:eastAsia="Times New Roman" w:hAnsi="Trebuchet MS"/>
        </w:rPr>
      </w:pPr>
      <w:r w:rsidRPr="00382F0F">
        <w:rPr>
          <w:rFonts w:ascii="Trebuchet MS" w:eastAsia="Times New Roman" w:hAnsi="Trebuchet MS"/>
        </w:rPr>
        <w:t>  NOTĂ:</w:t>
      </w:r>
    </w:p>
    <w:p w:rsidR="00C529B5" w:rsidRPr="00382F0F" w:rsidRDefault="00C529B5" w:rsidP="00C529B5">
      <w:pPr>
        <w:jc w:val="both"/>
        <w:rPr>
          <w:rFonts w:ascii="Trebuchet MS" w:eastAsia="Times New Roman" w:hAnsi="Trebuchet MS" w:cs="Courier New"/>
        </w:rPr>
      </w:pPr>
      <w:r w:rsidRPr="00382F0F">
        <w:rPr>
          <w:rFonts w:ascii="Trebuchet MS" w:eastAsia="Times New Roman" w:hAnsi="Trebuchet MS"/>
        </w:rPr>
        <w:t>  Organigrama serviciului social şi statul de funcţii, actualizate anual, se anexează la regulament. În statul de funcţii se va preciza, pentru personalul de specialitate, tipul de contract: contract individual de muncă, contract de prestări servicii sau contract de internship.</w:t>
      </w:r>
    </w:p>
    <w:p w:rsidR="00C529B5" w:rsidRPr="00382F0F" w:rsidRDefault="00C529B5" w:rsidP="00C5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eastAsia="Times New Roman" w:hAnsi="Trebuchet MS" w:cs="Courier New"/>
        </w:rPr>
      </w:pPr>
      <w:r w:rsidRPr="00382F0F">
        <w:rPr>
          <w:rFonts w:ascii="Arial" w:eastAsia="Times New Roman" w:hAnsi="Arial" w:cs="Arial"/>
        </w:rPr>
        <w:t>┌───────────────────────────────────────────────────────┐</w:t>
      </w:r>
    </w:p>
    <w:p w:rsidR="00C529B5" w:rsidRPr="00382F0F" w:rsidRDefault="00C529B5" w:rsidP="00C5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eastAsia="Times New Roman" w:hAnsi="Trebuchet MS" w:cs="Courier New"/>
        </w:rPr>
      </w:pPr>
      <w:r w:rsidRPr="00382F0F">
        <w:rPr>
          <w:rFonts w:ascii="Arial" w:eastAsia="Times New Roman" w:hAnsi="Arial" w:cs="Arial"/>
        </w:rPr>
        <w:t>│</w:t>
      </w:r>
      <w:r w:rsidRPr="00382F0F">
        <w:rPr>
          <w:rFonts w:ascii="Trebuchet MS" w:eastAsia="Times New Roman" w:hAnsi="Trebuchet MS" w:cs="Courier New"/>
        </w:rPr>
        <w:t>Raportul nr. de angaja</w:t>
      </w:r>
      <w:r w:rsidRPr="00382F0F">
        <w:rPr>
          <w:rFonts w:ascii="Trebuchet MS" w:eastAsia="Times New Roman" w:hAnsi="Trebuchet MS" w:cs="Trebuchet MS"/>
        </w:rPr>
        <w:t>ţ</w:t>
      </w:r>
      <w:r w:rsidRPr="00382F0F">
        <w:rPr>
          <w:rFonts w:ascii="Trebuchet MS" w:eastAsia="Times New Roman" w:hAnsi="Trebuchet MS" w:cs="Courier New"/>
        </w:rPr>
        <w:t xml:space="preserve">i/nr. de beneficiari este de:   </w:t>
      </w:r>
      <w:r w:rsidRPr="00382F0F">
        <w:rPr>
          <w:rFonts w:ascii="Arial" w:eastAsia="Times New Roman" w:hAnsi="Arial" w:cs="Arial"/>
        </w:rPr>
        <w:t>│</w:t>
      </w:r>
    </w:p>
    <w:p w:rsidR="00C529B5" w:rsidRPr="00382F0F" w:rsidRDefault="00193A4D" w:rsidP="00C5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eastAsia="Times New Roman" w:hAnsi="Trebuchet MS" w:cs="Courier New"/>
        </w:rPr>
      </w:pPr>
      <w:r w:rsidRPr="00382F0F">
        <w:rPr>
          <w:rFonts w:ascii="Arial" w:eastAsia="Times New Roman" w:hAnsi="Arial" w:cs="Arial"/>
        </w:rPr>
        <w:t>│</w:t>
      </w:r>
      <w:r w:rsidRPr="00382F0F">
        <w:rPr>
          <w:rFonts w:ascii="Trebuchet MS" w:eastAsia="Times New Roman" w:hAnsi="Trebuchet MS" w:cs="Courier New"/>
        </w:rPr>
        <w:t>1.8/1</w:t>
      </w:r>
      <w:r w:rsidR="00C529B5" w:rsidRPr="00382F0F">
        <w:rPr>
          <w:rFonts w:ascii="Arial" w:eastAsia="Times New Roman" w:hAnsi="Arial" w:cs="Arial"/>
        </w:rPr>
        <w:t>│</w:t>
      </w:r>
    </w:p>
    <w:p w:rsidR="00C529B5" w:rsidRPr="00382F0F" w:rsidRDefault="00C529B5" w:rsidP="00C5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eastAsia="Times New Roman" w:hAnsi="Trebuchet MS"/>
        </w:rPr>
      </w:pPr>
      <w:r w:rsidRPr="00382F0F">
        <w:rPr>
          <w:rFonts w:ascii="Arial" w:eastAsia="Times New Roman" w:hAnsi="Arial" w:cs="Arial"/>
        </w:rPr>
        <w:t>└───────────────────────────────────────────────────────</w:t>
      </w:r>
    </w:p>
    <w:p w:rsidR="00C529B5" w:rsidRPr="00382F0F" w:rsidRDefault="00C529B5" w:rsidP="0062309F">
      <w:pPr>
        <w:autoSpaceDE w:val="0"/>
        <w:autoSpaceDN w:val="0"/>
        <w:adjustRightInd w:val="0"/>
        <w:spacing w:after="0" w:line="360" w:lineRule="auto"/>
        <w:jc w:val="both"/>
        <w:rPr>
          <w:rFonts w:ascii="Trebuchet MS" w:hAnsi="Trebuchet MS"/>
        </w:rPr>
      </w:pPr>
    </w:p>
    <w:p w:rsidR="00FB608D" w:rsidRPr="00382F0F" w:rsidRDefault="00FB608D" w:rsidP="0062309F">
      <w:pPr>
        <w:autoSpaceDE w:val="0"/>
        <w:autoSpaceDN w:val="0"/>
        <w:adjustRightInd w:val="0"/>
        <w:spacing w:after="0" w:line="360" w:lineRule="auto"/>
        <w:jc w:val="both"/>
        <w:rPr>
          <w:rFonts w:ascii="Trebuchet MS" w:hAnsi="Trebuchet MS"/>
        </w:rPr>
      </w:pPr>
    </w:p>
    <w:p w:rsidR="007B70C1" w:rsidRPr="00382F0F" w:rsidRDefault="007B70C1" w:rsidP="0062309F">
      <w:pPr>
        <w:autoSpaceDE w:val="0"/>
        <w:autoSpaceDN w:val="0"/>
        <w:adjustRightInd w:val="0"/>
        <w:spacing w:after="0" w:line="360" w:lineRule="auto"/>
        <w:jc w:val="both"/>
        <w:rPr>
          <w:rFonts w:ascii="Trebuchet MS" w:hAnsi="Trebuchet MS"/>
        </w:rPr>
      </w:pPr>
      <w:r w:rsidRPr="00382F0F">
        <w:rPr>
          <w:rFonts w:ascii="Trebuchet MS" w:hAnsi="Trebuchet MS"/>
          <w:b/>
        </w:rPr>
        <w:t>ART. 9</w:t>
      </w:r>
    </w:p>
    <w:p w:rsidR="007B70C1" w:rsidRPr="00382F0F" w:rsidRDefault="007B70C1" w:rsidP="0062309F">
      <w:pPr>
        <w:autoSpaceDE w:val="0"/>
        <w:autoSpaceDN w:val="0"/>
        <w:adjustRightInd w:val="0"/>
        <w:spacing w:after="0" w:line="360" w:lineRule="auto"/>
        <w:jc w:val="both"/>
        <w:rPr>
          <w:rFonts w:ascii="Trebuchet MS" w:hAnsi="Trebuchet MS"/>
        </w:rPr>
      </w:pPr>
      <w:r w:rsidRPr="00382F0F">
        <w:rPr>
          <w:rFonts w:ascii="Trebuchet MS" w:hAnsi="Trebuchet MS"/>
          <w:b/>
          <w:bCs/>
        </w:rPr>
        <w:t>Personalul de conducere</w:t>
      </w:r>
    </w:p>
    <w:p w:rsidR="007B70C1" w:rsidRPr="00382F0F" w:rsidRDefault="007B70C1" w:rsidP="0062309F">
      <w:pPr>
        <w:autoSpaceDE w:val="0"/>
        <w:autoSpaceDN w:val="0"/>
        <w:adjustRightInd w:val="0"/>
        <w:spacing w:after="0" w:line="360" w:lineRule="auto"/>
        <w:jc w:val="both"/>
        <w:rPr>
          <w:rFonts w:ascii="Trebuchet MS" w:hAnsi="Trebuchet MS"/>
        </w:rPr>
      </w:pPr>
      <w:r w:rsidRPr="00382F0F">
        <w:rPr>
          <w:rFonts w:ascii="Trebuchet MS" w:hAnsi="Trebuchet MS"/>
        </w:rPr>
        <w:t xml:space="preserve">(1) </w:t>
      </w:r>
      <w:r w:rsidR="00785183" w:rsidRPr="00382F0F">
        <w:rPr>
          <w:rFonts w:ascii="Trebuchet MS" w:hAnsi="Trebuchet MS"/>
        </w:rPr>
        <w:t>Personalul de conducere este</w:t>
      </w:r>
      <w:r w:rsidRPr="00382F0F">
        <w:rPr>
          <w:rFonts w:ascii="Trebuchet MS" w:hAnsi="Trebuchet MS"/>
        </w:rPr>
        <w:t>:</w:t>
      </w:r>
    </w:p>
    <w:p w:rsidR="007B70C1" w:rsidRPr="00382F0F" w:rsidRDefault="00AC3C0F" w:rsidP="0062309F">
      <w:pPr>
        <w:autoSpaceDE w:val="0"/>
        <w:autoSpaceDN w:val="0"/>
        <w:adjustRightInd w:val="0"/>
        <w:spacing w:after="0" w:line="360" w:lineRule="auto"/>
        <w:jc w:val="both"/>
        <w:rPr>
          <w:rFonts w:ascii="Trebuchet MS" w:hAnsi="Trebuchet MS"/>
        </w:rPr>
      </w:pPr>
      <w:r w:rsidRPr="00382F0F">
        <w:rPr>
          <w:rFonts w:ascii="Trebuchet MS" w:hAnsi="Trebuchet MS"/>
        </w:rPr>
        <w:t xml:space="preserve">   a) director</w:t>
      </w:r>
      <w:r w:rsidR="005C0B2A" w:rsidRPr="00382F0F">
        <w:rPr>
          <w:rFonts w:ascii="Trebuchet MS" w:hAnsi="Trebuchet MS"/>
        </w:rPr>
        <w:t xml:space="preserve"> – 1 post</w:t>
      </w:r>
    </w:p>
    <w:p w:rsidR="00494139" w:rsidRPr="00382F0F" w:rsidRDefault="007B70C1" w:rsidP="0062309F">
      <w:pPr>
        <w:autoSpaceDE w:val="0"/>
        <w:autoSpaceDN w:val="0"/>
        <w:adjustRightInd w:val="0"/>
        <w:spacing w:after="0" w:line="360" w:lineRule="auto"/>
        <w:jc w:val="both"/>
        <w:rPr>
          <w:rFonts w:ascii="Trebuchet MS" w:hAnsi="Trebuchet MS"/>
        </w:rPr>
      </w:pPr>
      <w:r w:rsidRPr="00382F0F">
        <w:rPr>
          <w:rFonts w:ascii="Trebuchet MS" w:hAnsi="Trebuchet MS"/>
        </w:rPr>
        <w:t xml:space="preserve">b) </w:t>
      </w:r>
      <w:r w:rsidR="00CD19CD" w:rsidRPr="00382F0F">
        <w:rPr>
          <w:rFonts w:ascii="Trebuchet MS" w:hAnsi="Trebuchet MS"/>
        </w:rPr>
        <w:t>contabil şef</w:t>
      </w:r>
      <w:r w:rsidR="005C0B2A" w:rsidRPr="00382F0F">
        <w:rPr>
          <w:rFonts w:ascii="Trebuchet MS" w:hAnsi="Trebuchet MS"/>
        </w:rPr>
        <w:t xml:space="preserve"> – 1 post</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  (1) Principalele atribuţii ale personalului de conducere sunt:</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  a) asigură coordonarea, îndrumarea şi controlul activităţilordesfăşurate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  b) elaborează rapoartele generale privind activitatea serviciului social, stadiul implementării obiectivelor şiîntocmeşte informări pe care le prezintă furnizorului de servicii sociale;</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  c) propune participarea personalului de specialitate la programe de instruire şiperfecţionare;</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  d) colaborează cu alte servicii sociale/alţi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  e) întocmeşte raportul anual de activitate;</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  f) asigură buna desfăşurare a raporturilor de muncă dintre angajaţii serviciului/centrului;</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lastRenderedPageBreak/>
        <w:t>  g) propune furnizorului de servicii sociale structura organizatorică şi numărul de personal;</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  h) desfăşoarăactivităţi pentru promovarea imaginii serviciului în comunitate;</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  i) ia în considerare şi analizează orice sesizare care îi este adresată, referitoare la încălcări ale drepturilor beneficiarilor în cadrul serviciului pe care îl conduce;</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  j) răspunde de calitatea activităţilordesfăşurate de personalul din cadrul serviciului şi dispune, în limita competenţei, măsuri de organizare care să conducă la îmbunătăţirea acestor activităţi sau, după caz, formulează propuneri în acest sens;</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  k) organizează activitatea personalului şi asigură respectarea timpului de lucru şi a regulamentului de organizare şifuncţionare;</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  l) reprezintă serviciul în relaţiile cu furnizorul de servicii sociale şi, după caz, cu autorităţileşiinstituţiile publice, cu persoanele fizice şi juridice din ţarăşi din străinătate, precum şi în justiţie;</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  m) asigură comunicarea şi colaborarea permanentă cu serviciul public de asistenţă socială de la nivelul primăriei sau, după caz, şi de la nivel judeţean, cu alte instituţii publice locale şiorganizaţii ale societăţii civile active în comunitate, în folosul beneficiarilor;</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  n) întocmeşte proiectul bugetului propriu al serviciului şi contul de încheiere a exerciţiului bugetar;</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  o) asigură îndeplinirea măsurilor de aducere la cunoştinţă atât personalului, cât şi beneficiarilor a prevederilor din regulamentul propriu de organizare şifuncţionare;</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  p) asigură încheierea cu beneficiarii a contractelor de furnizare a serviciilor sociale;</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xml:space="preserve">       r) asigură desfășurarea de către personalul de specialitate a activităților de pregătire pentru viață    independentă în vederea dezinstituționalizării beneficiarilor.</w:t>
      </w:r>
    </w:p>
    <w:p w:rsidR="000E1D68" w:rsidRPr="00382F0F" w:rsidRDefault="000E1D68" w:rsidP="000E1D68">
      <w:pPr>
        <w:spacing w:after="240"/>
        <w:jc w:val="both"/>
        <w:rPr>
          <w:rFonts w:ascii="Trebuchet MS" w:eastAsia="Times New Roman" w:hAnsi="Trebuchet MS"/>
        </w:rPr>
      </w:pPr>
      <w:r w:rsidRPr="00382F0F">
        <w:rPr>
          <w:rFonts w:ascii="Trebuchet MS" w:eastAsia="Times New Roman" w:hAnsi="Trebuchet MS"/>
        </w:rPr>
        <w:t>  q) alte atribuţii prevăzute în standardul minim de calitate aplicabil.</w:t>
      </w:r>
      <w:r w:rsidRPr="00382F0F">
        <w:rPr>
          <w:rFonts w:ascii="Trebuchet MS" w:eastAsia="Times New Roman" w:hAnsi="Trebuchet MS"/>
        </w:rPr>
        <w:br/>
      </w:r>
    </w:p>
    <w:p w:rsidR="000E1D68" w:rsidRPr="00382F0F" w:rsidRDefault="000E1D68" w:rsidP="000E1D68">
      <w:pPr>
        <w:spacing w:after="240"/>
        <w:jc w:val="both"/>
        <w:rPr>
          <w:rFonts w:ascii="Trebuchet MS" w:eastAsia="Times New Roman" w:hAnsi="Trebuchet MS"/>
        </w:rPr>
      </w:pPr>
      <w:r w:rsidRPr="00382F0F">
        <w:rPr>
          <w:rFonts w:ascii="Trebuchet MS" w:eastAsia="Times New Roman" w:hAnsi="Trebuchet MS"/>
        </w:rPr>
        <w:t>  (2) Candidaţii pentru ocuparea funcţiei de conducere trebuie să fie absolvenţi de studii universitare de licenţă absolvite cu diplomă, respectiv studii superioare de lungă durată, absolvite cu diplomă de licenţă sau echivalentă în domeniul psihologie, asistenţă socială sau sociologie, cu vechime/experienţă de minimum doi ani în domeniul serviciilor sociale, sau absolvenţi cu diplomă de licenţă ai învăţământului superior în domeniul juridic, medical, economic sau al ştiinţelor administrative, cu vechime/experienţă de minimum trei ani în domeniul serviciilor sociale.</w:t>
      </w:r>
    </w:p>
    <w:p w:rsidR="000E1D68" w:rsidRPr="00382F0F" w:rsidRDefault="000E1D68" w:rsidP="000E1D68">
      <w:pPr>
        <w:jc w:val="both"/>
        <w:rPr>
          <w:rFonts w:ascii="Trebuchet MS" w:eastAsia="Times New Roman" w:hAnsi="Trebuchet MS"/>
        </w:rPr>
      </w:pPr>
      <w:r w:rsidRPr="00382F0F">
        <w:rPr>
          <w:rFonts w:ascii="Trebuchet MS" w:eastAsia="Times New Roman" w:hAnsi="Trebuchet MS"/>
        </w:rPr>
        <w:t>  (3) Dovada vechimii/experienţei în domeniul serviciilor sociale presupune desfăşurarea/participarea la cel puţin una dintre etapele procesului de acordare a serviciilor sociale prevăzute la art. 46 din Legea asistenţei sociale nr. 292/2011, cu modificările şi completările ulterioare.</w:t>
      </w:r>
    </w:p>
    <w:p w:rsidR="00BB1DB3" w:rsidRPr="00382F0F" w:rsidRDefault="00BB1DB3" w:rsidP="000E1D68">
      <w:pPr>
        <w:jc w:val="both"/>
        <w:rPr>
          <w:rFonts w:ascii="Trebuchet MS" w:eastAsia="Times New Roman" w:hAnsi="Trebuchet MS"/>
        </w:rPr>
      </w:pPr>
    </w:p>
    <w:p w:rsidR="007B70C1" w:rsidRPr="00382F0F" w:rsidRDefault="007B70C1" w:rsidP="0062309F">
      <w:pPr>
        <w:autoSpaceDE w:val="0"/>
        <w:autoSpaceDN w:val="0"/>
        <w:adjustRightInd w:val="0"/>
        <w:spacing w:after="0" w:line="360" w:lineRule="auto"/>
        <w:jc w:val="both"/>
        <w:rPr>
          <w:rFonts w:ascii="Trebuchet MS" w:hAnsi="Trebuchet MS"/>
        </w:rPr>
      </w:pPr>
      <w:r w:rsidRPr="00382F0F">
        <w:rPr>
          <w:rFonts w:ascii="Trebuchet MS" w:hAnsi="Trebuchet MS"/>
          <w:b/>
        </w:rPr>
        <w:t>ART. 10</w:t>
      </w:r>
    </w:p>
    <w:p w:rsidR="00AC3C0F" w:rsidRPr="00382F0F" w:rsidRDefault="007B70C1" w:rsidP="0062309F">
      <w:pPr>
        <w:autoSpaceDE w:val="0"/>
        <w:autoSpaceDN w:val="0"/>
        <w:adjustRightInd w:val="0"/>
        <w:spacing w:after="0" w:line="360" w:lineRule="auto"/>
        <w:jc w:val="both"/>
        <w:rPr>
          <w:rFonts w:ascii="Trebuchet MS" w:hAnsi="Trebuchet MS"/>
          <w:b/>
          <w:bCs/>
        </w:rPr>
      </w:pPr>
      <w:r w:rsidRPr="00382F0F">
        <w:rPr>
          <w:rFonts w:ascii="Trebuchet MS" w:hAnsi="Trebuchet MS"/>
          <w:b/>
          <w:bCs/>
        </w:rPr>
        <w:t>Personalul de specialitat</w:t>
      </w:r>
      <w:r w:rsidR="00AC3C0F" w:rsidRPr="00382F0F">
        <w:rPr>
          <w:rFonts w:ascii="Trebuchet MS" w:hAnsi="Trebuchet MS"/>
          <w:b/>
          <w:bCs/>
        </w:rPr>
        <w:t>e de îngrijire şiasistenţă</w:t>
      </w:r>
    </w:p>
    <w:p w:rsidR="00661E52" w:rsidRPr="00382F0F" w:rsidRDefault="007B70C1" w:rsidP="00CD7E82">
      <w:pPr>
        <w:autoSpaceDE w:val="0"/>
        <w:autoSpaceDN w:val="0"/>
        <w:adjustRightInd w:val="0"/>
        <w:spacing w:after="0" w:line="360" w:lineRule="auto"/>
        <w:jc w:val="both"/>
        <w:rPr>
          <w:rFonts w:ascii="Trebuchet MS" w:hAnsi="Trebuchet MS"/>
          <w:b/>
          <w:bCs/>
        </w:rPr>
      </w:pPr>
      <w:r w:rsidRPr="00382F0F">
        <w:rPr>
          <w:rFonts w:ascii="Trebuchet MS" w:hAnsi="Trebuchet MS"/>
          <w:b/>
          <w:bCs/>
        </w:rPr>
        <w:t>Personal de specialitate şi auxiliar</w:t>
      </w:r>
      <w:r w:rsidR="00661E52" w:rsidRPr="00382F0F">
        <w:rPr>
          <w:rFonts w:ascii="Trebuchet MS" w:hAnsi="Trebuchet MS"/>
          <w:b/>
          <w:bCs/>
        </w:rPr>
        <w:t>:</w:t>
      </w:r>
    </w:p>
    <w:p w:rsidR="00D55EBF" w:rsidRPr="00382F0F" w:rsidRDefault="00D55EBF" w:rsidP="00CD7E82">
      <w:pPr>
        <w:numPr>
          <w:ilvl w:val="0"/>
          <w:numId w:val="26"/>
        </w:numPr>
        <w:autoSpaceDE w:val="0"/>
        <w:autoSpaceDN w:val="0"/>
        <w:adjustRightInd w:val="0"/>
        <w:spacing w:after="0" w:line="360" w:lineRule="auto"/>
        <w:jc w:val="both"/>
        <w:rPr>
          <w:rFonts w:ascii="Trebuchet MS" w:hAnsi="Trebuchet MS"/>
        </w:rPr>
      </w:pPr>
      <w:r w:rsidRPr="00382F0F">
        <w:rPr>
          <w:rFonts w:ascii="Trebuchet MS" w:hAnsi="Trebuchet MS"/>
        </w:rPr>
        <w:t>Medic de medicină de familie – 221108</w:t>
      </w:r>
    </w:p>
    <w:p w:rsidR="00661E52" w:rsidRPr="00382F0F" w:rsidRDefault="00661E52" w:rsidP="0062309F">
      <w:pPr>
        <w:numPr>
          <w:ilvl w:val="0"/>
          <w:numId w:val="26"/>
        </w:numPr>
        <w:autoSpaceDE w:val="0"/>
        <w:autoSpaceDN w:val="0"/>
        <w:adjustRightInd w:val="0"/>
        <w:spacing w:after="0" w:line="360" w:lineRule="auto"/>
        <w:jc w:val="both"/>
        <w:rPr>
          <w:rFonts w:ascii="Trebuchet MS" w:hAnsi="Trebuchet MS"/>
        </w:rPr>
      </w:pPr>
      <w:r w:rsidRPr="00382F0F">
        <w:rPr>
          <w:rFonts w:ascii="Trebuchet MS" w:hAnsi="Trebuchet MS"/>
        </w:rPr>
        <w:t>Asistent social- 263501</w:t>
      </w:r>
    </w:p>
    <w:p w:rsidR="003E14C4" w:rsidRPr="00382F0F" w:rsidRDefault="00661E52" w:rsidP="00CD7E82">
      <w:pPr>
        <w:numPr>
          <w:ilvl w:val="0"/>
          <w:numId w:val="26"/>
        </w:numPr>
        <w:autoSpaceDE w:val="0"/>
        <w:autoSpaceDN w:val="0"/>
        <w:adjustRightInd w:val="0"/>
        <w:spacing w:after="0" w:line="360" w:lineRule="auto"/>
        <w:jc w:val="both"/>
        <w:rPr>
          <w:rFonts w:ascii="Trebuchet MS" w:hAnsi="Trebuchet MS"/>
        </w:rPr>
      </w:pPr>
      <w:r w:rsidRPr="00382F0F">
        <w:rPr>
          <w:rFonts w:ascii="Trebuchet MS" w:hAnsi="Trebuchet MS"/>
        </w:rPr>
        <w:t>Psiholog- 263411</w:t>
      </w:r>
    </w:p>
    <w:p w:rsidR="00B13BF8" w:rsidRPr="00382F0F" w:rsidRDefault="00B13BF8" w:rsidP="00B13BF8">
      <w:pPr>
        <w:numPr>
          <w:ilvl w:val="0"/>
          <w:numId w:val="26"/>
        </w:numPr>
        <w:autoSpaceDE w:val="0"/>
        <w:autoSpaceDN w:val="0"/>
        <w:adjustRightInd w:val="0"/>
        <w:spacing w:after="0" w:line="360" w:lineRule="auto"/>
        <w:jc w:val="both"/>
        <w:rPr>
          <w:rFonts w:ascii="Trebuchet MS" w:hAnsi="Trebuchet MS"/>
        </w:rPr>
      </w:pPr>
      <w:r w:rsidRPr="00382F0F">
        <w:rPr>
          <w:rFonts w:ascii="Trebuchet MS" w:hAnsi="Trebuchet MS"/>
        </w:rPr>
        <w:t>Instructor de ergoterapie- 223003</w:t>
      </w:r>
    </w:p>
    <w:p w:rsidR="009D1E5A" w:rsidRPr="00382F0F" w:rsidRDefault="009D1E5A" w:rsidP="00B13BF8">
      <w:pPr>
        <w:numPr>
          <w:ilvl w:val="0"/>
          <w:numId w:val="26"/>
        </w:numPr>
        <w:autoSpaceDE w:val="0"/>
        <w:autoSpaceDN w:val="0"/>
        <w:adjustRightInd w:val="0"/>
        <w:spacing w:after="0" w:line="360" w:lineRule="auto"/>
        <w:jc w:val="both"/>
        <w:rPr>
          <w:rFonts w:ascii="Trebuchet MS" w:hAnsi="Trebuchet MS"/>
        </w:rPr>
      </w:pPr>
      <w:r w:rsidRPr="00382F0F">
        <w:rPr>
          <w:rFonts w:ascii="Trebuchet MS" w:hAnsi="Trebuchet MS"/>
        </w:rPr>
        <w:t>Lucrător social- 532908</w:t>
      </w:r>
    </w:p>
    <w:p w:rsidR="009D1E5A" w:rsidRPr="00382F0F" w:rsidRDefault="009D1E5A" w:rsidP="009D1E5A">
      <w:pPr>
        <w:numPr>
          <w:ilvl w:val="0"/>
          <w:numId w:val="26"/>
        </w:numPr>
        <w:autoSpaceDE w:val="0"/>
        <w:autoSpaceDN w:val="0"/>
        <w:adjustRightInd w:val="0"/>
        <w:spacing w:after="0" w:line="360" w:lineRule="auto"/>
        <w:jc w:val="both"/>
        <w:rPr>
          <w:rFonts w:ascii="Trebuchet MS" w:hAnsi="Trebuchet MS"/>
        </w:rPr>
      </w:pPr>
      <w:r w:rsidRPr="00382F0F">
        <w:rPr>
          <w:rFonts w:ascii="Trebuchet MS" w:hAnsi="Trebuchet MS"/>
        </w:rPr>
        <w:t>Asistente medicale- 325901</w:t>
      </w:r>
    </w:p>
    <w:p w:rsidR="00D55EBF" w:rsidRPr="00382F0F" w:rsidRDefault="00D55EBF" w:rsidP="00D55EBF">
      <w:pPr>
        <w:numPr>
          <w:ilvl w:val="0"/>
          <w:numId w:val="26"/>
        </w:numPr>
        <w:autoSpaceDE w:val="0"/>
        <w:autoSpaceDN w:val="0"/>
        <w:adjustRightInd w:val="0"/>
        <w:spacing w:after="0" w:line="360" w:lineRule="auto"/>
        <w:jc w:val="both"/>
        <w:rPr>
          <w:rFonts w:ascii="Trebuchet MS" w:hAnsi="Trebuchet MS"/>
        </w:rPr>
      </w:pPr>
      <w:r w:rsidRPr="00382F0F">
        <w:rPr>
          <w:rFonts w:ascii="Trebuchet MS" w:hAnsi="Trebuchet MS"/>
        </w:rPr>
        <w:t>Animator socio</w:t>
      </w:r>
      <w:r w:rsidR="00BC76B2" w:rsidRPr="00382F0F">
        <w:rPr>
          <w:rFonts w:ascii="Trebuchet MS" w:hAnsi="Trebuchet MS"/>
        </w:rPr>
        <w:t>-</w:t>
      </w:r>
      <w:r w:rsidRPr="00382F0F">
        <w:rPr>
          <w:rFonts w:ascii="Trebuchet MS" w:hAnsi="Trebuchet MS"/>
        </w:rPr>
        <w:t>educativ - 516907</w:t>
      </w:r>
    </w:p>
    <w:p w:rsidR="009D1E5A" w:rsidRPr="00382F0F" w:rsidRDefault="009D1E5A" w:rsidP="009D1E5A">
      <w:pPr>
        <w:numPr>
          <w:ilvl w:val="0"/>
          <w:numId w:val="26"/>
        </w:numPr>
        <w:autoSpaceDE w:val="0"/>
        <w:autoSpaceDN w:val="0"/>
        <w:adjustRightInd w:val="0"/>
        <w:spacing w:after="0" w:line="360" w:lineRule="auto"/>
        <w:jc w:val="both"/>
        <w:rPr>
          <w:rFonts w:ascii="Trebuchet MS" w:hAnsi="Trebuchet MS"/>
        </w:rPr>
      </w:pPr>
      <w:r w:rsidRPr="00382F0F">
        <w:rPr>
          <w:rFonts w:ascii="Trebuchet MS" w:hAnsi="Trebuchet MS"/>
        </w:rPr>
        <w:t>Infirmier</w:t>
      </w:r>
      <w:r w:rsidR="00544AB6" w:rsidRPr="00382F0F">
        <w:rPr>
          <w:rFonts w:ascii="Trebuchet MS" w:hAnsi="Trebuchet MS"/>
        </w:rPr>
        <w:t>e</w:t>
      </w:r>
      <w:r w:rsidRPr="00382F0F">
        <w:rPr>
          <w:rFonts w:ascii="Trebuchet MS" w:hAnsi="Trebuchet MS"/>
        </w:rPr>
        <w:t>- 532103</w:t>
      </w:r>
    </w:p>
    <w:p w:rsidR="00955CF9" w:rsidRPr="00382F0F" w:rsidRDefault="00955CF9" w:rsidP="00B13BF8">
      <w:pPr>
        <w:numPr>
          <w:ilvl w:val="0"/>
          <w:numId w:val="26"/>
        </w:numPr>
        <w:autoSpaceDE w:val="0"/>
        <w:autoSpaceDN w:val="0"/>
        <w:adjustRightInd w:val="0"/>
        <w:spacing w:after="0" w:line="360" w:lineRule="auto"/>
        <w:jc w:val="both"/>
        <w:rPr>
          <w:rFonts w:ascii="Trebuchet MS" w:hAnsi="Trebuchet MS"/>
        </w:rPr>
      </w:pPr>
      <w:r w:rsidRPr="00382F0F">
        <w:rPr>
          <w:rFonts w:ascii="Trebuchet MS" w:hAnsi="Trebuchet MS"/>
        </w:rPr>
        <w:t xml:space="preserve">Îngrijitor </w:t>
      </w:r>
      <w:r w:rsidR="00544AB6" w:rsidRPr="00382F0F">
        <w:rPr>
          <w:rFonts w:ascii="Trebuchet MS" w:hAnsi="Trebuchet MS"/>
        </w:rPr>
        <w:t xml:space="preserve"> în asistență socială </w:t>
      </w:r>
      <w:r w:rsidR="009D1E5A" w:rsidRPr="00382F0F">
        <w:rPr>
          <w:rFonts w:ascii="Trebuchet MS" w:hAnsi="Trebuchet MS"/>
        </w:rPr>
        <w:t>–</w:t>
      </w:r>
      <w:r w:rsidRPr="00382F0F">
        <w:rPr>
          <w:rFonts w:ascii="Trebuchet MS" w:hAnsi="Trebuchet MS"/>
        </w:rPr>
        <w:t xml:space="preserve"> 532104</w:t>
      </w:r>
    </w:p>
    <w:p w:rsidR="0043793A" w:rsidRPr="00382F0F" w:rsidRDefault="009D1E5A" w:rsidP="00262AE7">
      <w:pPr>
        <w:numPr>
          <w:ilvl w:val="0"/>
          <w:numId w:val="26"/>
        </w:numPr>
        <w:autoSpaceDE w:val="0"/>
        <w:autoSpaceDN w:val="0"/>
        <w:adjustRightInd w:val="0"/>
        <w:spacing w:after="0" w:line="360" w:lineRule="auto"/>
        <w:jc w:val="both"/>
        <w:rPr>
          <w:rFonts w:ascii="Trebuchet MS" w:hAnsi="Trebuchet MS"/>
        </w:rPr>
      </w:pPr>
      <w:r w:rsidRPr="00382F0F">
        <w:rPr>
          <w:rFonts w:ascii="Trebuchet MS" w:hAnsi="Trebuchet MS"/>
        </w:rPr>
        <w:t xml:space="preserve">Supraveghetor noapte </w:t>
      </w:r>
      <w:r w:rsidR="0043793A" w:rsidRPr="00382F0F">
        <w:rPr>
          <w:rFonts w:ascii="Trebuchet MS" w:hAnsi="Trebuchet MS"/>
        </w:rPr>
        <w:t>–</w:t>
      </w:r>
      <w:r w:rsidRPr="00382F0F">
        <w:rPr>
          <w:rFonts w:ascii="Trebuchet MS" w:hAnsi="Trebuchet MS"/>
        </w:rPr>
        <w:t xml:space="preserve"> 532907</w:t>
      </w:r>
    </w:p>
    <w:p w:rsidR="0043793A" w:rsidRPr="00382F0F" w:rsidRDefault="0043793A" w:rsidP="00B13BF8">
      <w:pPr>
        <w:numPr>
          <w:ilvl w:val="0"/>
          <w:numId w:val="26"/>
        </w:numPr>
        <w:autoSpaceDE w:val="0"/>
        <w:autoSpaceDN w:val="0"/>
        <w:adjustRightInd w:val="0"/>
        <w:spacing w:after="0" w:line="360" w:lineRule="auto"/>
        <w:jc w:val="both"/>
        <w:rPr>
          <w:rFonts w:ascii="Trebuchet MS" w:hAnsi="Trebuchet MS"/>
        </w:rPr>
      </w:pPr>
      <w:r w:rsidRPr="00382F0F">
        <w:rPr>
          <w:rFonts w:ascii="Trebuchet MS" w:hAnsi="Trebuchet MS"/>
        </w:rPr>
        <w:t>Educator (263508)</w:t>
      </w:r>
    </w:p>
    <w:p w:rsidR="0043793A" w:rsidRPr="00382F0F" w:rsidRDefault="000E12A3" w:rsidP="00B13BF8">
      <w:pPr>
        <w:numPr>
          <w:ilvl w:val="0"/>
          <w:numId w:val="26"/>
        </w:numPr>
        <w:autoSpaceDE w:val="0"/>
        <w:autoSpaceDN w:val="0"/>
        <w:adjustRightInd w:val="0"/>
        <w:spacing w:after="0" w:line="360" w:lineRule="auto"/>
        <w:jc w:val="both"/>
        <w:rPr>
          <w:rFonts w:ascii="Trebuchet MS" w:hAnsi="Trebuchet MS"/>
        </w:rPr>
      </w:pPr>
      <w:r w:rsidRPr="00382F0F">
        <w:rPr>
          <w:rFonts w:ascii="Trebuchet MS" w:hAnsi="Trebuchet MS"/>
        </w:rPr>
        <w:t>Kinetoterapeut</w:t>
      </w:r>
    </w:p>
    <w:p w:rsidR="00262AE7" w:rsidRPr="00382F0F" w:rsidRDefault="00262AE7" w:rsidP="00262AE7">
      <w:pPr>
        <w:autoSpaceDE w:val="0"/>
        <w:autoSpaceDN w:val="0"/>
        <w:adjustRightInd w:val="0"/>
        <w:spacing w:after="0" w:line="360" w:lineRule="auto"/>
        <w:ind w:left="720"/>
        <w:jc w:val="both"/>
        <w:rPr>
          <w:rFonts w:ascii="Trebuchet MS" w:hAnsi="Trebuchet MS"/>
        </w:rPr>
      </w:pPr>
    </w:p>
    <w:p w:rsidR="00BB1DB3" w:rsidRPr="00382F0F" w:rsidRDefault="00BB1DB3" w:rsidP="00BB1DB3">
      <w:pPr>
        <w:jc w:val="both"/>
        <w:rPr>
          <w:rFonts w:ascii="Trebuchet MS" w:eastAsia="Times New Roman" w:hAnsi="Trebuchet MS"/>
        </w:rPr>
      </w:pPr>
      <w:r w:rsidRPr="00382F0F">
        <w:rPr>
          <w:rFonts w:ascii="Trebuchet MS" w:eastAsia="Times New Roman" w:hAnsi="Trebuchet MS"/>
        </w:rPr>
        <w:t>  * Se enumeră numai specialiştii conform structurii organizatorice aprobate şi numărul de posturi aferente/ore de prestare a activităţiişi se menţionează obligatoriu denumirea exactă şi grupa potrivit Clasificării ocupaţiilor din România.</w:t>
      </w:r>
    </w:p>
    <w:p w:rsidR="00BB1DB3" w:rsidRPr="00382F0F" w:rsidRDefault="00BB1DB3" w:rsidP="00BB1DB3">
      <w:pPr>
        <w:jc w:val="both"/>
        <w:rPr>
          <w:rFonts w:ascii="Trebuchet MS" w:eastAsia="Times New Roman" w:hAnsi="Trebuchet MS"/>
        </w:rPr>
      </w:pPr>
      <w:r w:rsidRPr="00382F0F">
        <w:rPr>
          <w:rFonts w:ascii="Trebuchet MS" w:eastAsia="Times New Roman" w:hAnsi="Trebuchet MS"/>
        </w:rPr>
        <w:t>  Prezentul alineat se corelează cu lista persoanelor angajate, cu precizarea calificării (cod COR) şi a contractelor individuale de muncă pentru serviciile sociale existente, respectiv organigrama şi statul de funcţii aferente serviciului social nou-înfiinţat pentru care se solicită licenţierea, potrivit prevederilor art. 12 alin. (2) lit. g) din Legea nr. 197/2012 privind asigurarea calităţii în domeniul serviciilor sociale, cu modificările şi completările ulterioare.</w:t>
      </w:r>
    </w:p>
    <w:p w:rsidR="00BB1DB3" w:rsidRPr="00382F0F" w:rsidRDefault="00BB1DB3" w:rsidP="00BB1DB3">
      <w:pPr>
        <w:jc w:val="both"/>
        <w:rPr>
          <w:rFonts w:ascii="Trebuchet MS" w:eastAsia="Times New Roman" w:hAnsi="Trebuchet MS"/>
          <w:b/>
        </w:rPr>
      </w:pPr>
      <w:r w:rsidRPr="00382F0F">
        <w:rPr>
          <w:rFonts w:ascii="Trebuchet MS" w:eastAsia="Times New Roman" w:hAnsi="Trebuchet MS"/>
          <w:b/>
        </w:rPr>
        <w:t>  (2) Principalele atribuţii ale personalului de specialitate:</w:t>
      </w:r>
    </w:p>
    <w:p w:rsidR="00BB1DB3" w:rsidRPr="00382F0F" w:rsidRDefault="00BB1DB3" w:rsidP="00BB1DB3">
      <w:pPr>
        <w:jc w:val="both"/>
        <w:rPr>
          <w:rFonts w:ascii="Trebuchet MS" w:eastAsia="Times New Roman" w:hAnsi="Trebuchet MS"/>
        </w:rPr>
      </w:pPr>
      <w:r w:rsidRPr="00382F0F">
        <w:rPr>
          <w:rFonts w:ascii="Trebuchet MS" w:eastAsia="Times New Roman" w:hAnsi="Trebuchet MS"/>
        </w:rPr>
        <w:t>  a) îşidesfăşoară activitatea conform competenţelorşiexigenţelor profesiei;</w:t>
      </w:r>
    </w:p>
    <w:p w:rsidR="00BB1DB3" w:rsidRPr="00382F0F" w:rsidRDefault="00BB1DB3" w:rsidP="00BB1DB3">
      <w:pPr>
        <w:jc w:val="both"/>
        <w:rPr>
          <w:rFonts w:ascii="Trebuchet MS" w:eastAsia="Times New Roman" w:hAnsi="Trebuchet MS"/>
        </w:rPr>
      </w:pPr>
      <w:r w:rsidRPr="00382F0F">
        <w:rPr>
          <w:rFonts w:ascii="Trebuchet MS" w:eastAsia="Times New Roman" w:hAnsi="Trebuchet MS"/>
        </w:rPr>
        <w:t>  b) în relaţie cu beneficiarii şi colegii de muncă, respectă Codul etic aprobat de FSS;</w:t>
      </w:r>
    </w:p>
    <w:p w:rsidR="00BB1DB3" w:rsidRPr="00382F0F" w:rsidRDefault="00BB1DB3" w:rsidP="00BB1DB3">
      <w:pPr>
        <w:jc w:val="both"/>
        <w:rPr>
          <w:rFonts w:ascii="Trebuchet MS" w:eastAsia="Times New Roman" w:hAnsi="Trebuchet MS"/>
        </w:rPr>
      </w:pPr>
      <w:r w:rsidRPr="00382F0F">
        <w:rPr>
          <w:rFonts w:ascii="Trebuchet MS" w:eastAsia="Times New Roman" w:hAnsi="Trebuchet MS"/>
        </w:rPr>
        <w:t>  c) îşiîndeplineşteatribuţiile prevăzute în fişa postului şi respectă relaţiile ierarhice;</w:t>
      </w:r>
    </w:p>
    <w:p w:rsidR="00BB1DB3" w:rsidRPr="00382F0F" w:rsidRDefault="00BB1DB3" w:rsidP="00BB1DB3">
      <w:pPr>
        <w:jc w:val="both"/>
        <w:rPr>
          <w:rFonts w:ascii="Trebuchet MS" w:eastAsia="Times New Roman" w:hAnsi="Trebuchet MS"/>
        </w:rPr>
      </w:pPr>
      <w:r w:rsidRPr="00382F0F">
        <w:rPr>
          <w:rFonts w:ascii="Trebuchet MS" w:eastAsia="Times New Roman" w:hAnsi="Trebuchet MS"/>
        </w:rPr>
        <w:t>  d) participă la toate sesiunile de instruire organizate în cadrul serviciului social, precum şi la cursurile de formare profesională continuă;</w:t>
      </w:r>
    </w:p>
    <w:p w:rsidR="00BB1DB3" w:rsidRPr="00382F0F" w:rsidRDefault="00BB1DB3" w:rsidP="00BB1DB3">
      <w:pPr>
        <w:jc w:val="both"/>
        <w:rPr>
          <w:rFonts w:ascii="Trebuchet MS" w:eastAsia="Times New Roman" w:hAnsi="Trebuchet MS"/>
        </w:rPr>
      </w:pPr>
      <w:r w:rsidRPr="00382F0F">
        <w:rPr>
          <w:rFonts w:ascii="Trebuchet MS" w:eastAsia="Times New Roman" w:hAnsi="Trebuchet MS"/>
        </w:rPr>
        <w:t>  e) lucrează în echipă şi colaborează cu specialişti din alte servicii sociale în vederea soluţionării cazurilor;</w:t>
      </w:r>
    </w:p>
    <w:p w:rsidR="00BB1DB3" w:rsidRPr="00382F0F" w:rsidRDefault="00BB1DB3" w:rsidP="00BB1DB3">
      <w:pPr>
        <w:jc w:val="both"/>
        <w:rPr>
          <w:rFonts w:ascii="Trebuchet MS" w:eastAsia="Times New Roman" w:hAnsi="Trebuchet MS"/>
        </w:rPr>
      </w:pPr>
      <w:r w:rsidRPr="00382F0F">
        <w:rPr>
          <w:rFonts w:ascii="Trebuchet MS" w:eastAsia="Times New Roman" w:hAnsi="Trebuchet MS"/>
        </w:rPr>
        <w:t>  f) în activitatea desfăşurată, respectă prevederile legale în vigoare şi standardele minime de calitate aplicabile;</w:t>
      </w:r>
    </w:p>
    <w:p w:rsidR="00BB1DB3" w:rsidRPr="00382F0F" w:rsidRDefault="00BB1DB3" w:rsidP="00BB1DB3">
      <w:pPr>
        <w:jc w:val="both"/>
        <w:rPr>
          <w:rFonts w:ascii="Trebuchet MS" w:eastAsia="Times New Roman" w:hAnsi="Trebuchet MS"/>
        </w:rPr>
      </w:pPr>
      <w:r w:rsidRPr="00382F0F">
        <w:rPr>
          <w:rFonts w:ascii="Trebuchet MS" w:eastAsia="Times New Roman" w:hAnsi="Trebuchet MS"/>
        </w:rPr>
        <w:lastRenderedPageBreak/>
        <w:t>  g) sesizează conducerii serviciului situaţii care pun în pericol siguranţa beneficiarului, situaţii de nerespectare a prevederilor prezentului regulament etc.;</w:t>
      </w:r>
    </w:p>
    <w:p w:rsidR="00BB1DB3" w:rsidRPr="00382F0F" w:rsidRDefault="00BB1DB3" w:rsidP="00BB1DB3">
      <w:pPr>
        <w:jc w:val="both"/>
        <w:rPr>
          <w:rFonts w:ascii="Trebuchet MS" w:eastAsia="Times New Roman" w:hAnsi="Trebuchet MS"/>
        </w:rPr>
      </w:pPr>
      <w:r w:rsidRPr="00382F0F">
        <w:rPr>
          <w:rFonts w:ascii="Trebuchet MS" w:eastAsia="Times New Roman" w:hAnsi="Trebuchet MS"/>
        </w:rPr>
        <w:t>  h) consemnează activitatea proprie în documentele utilizate în cadrul serviciului social şiîntocmeşte rapoarte periodice cu privire la activitatea derulată;</w:t>
      </w:r>
    </w:p>
    <w:p w:rsidR="00BB1DB3" w:rsidRPr="00382F0F" w:rsidRDefault="00BB1DB3" w:rsidP="00BB1DB3">
      <w:pPr>
        <w:jc w:val="both"/>
        <w:rPr>
          <w:rFonts w:ascii="Trebuchet MS" w:eastAsia="Times New Roman" w:hAnsi="Trebuchet MS"/>
        </w:rPr>
      </w:pPr>
      <w:r w:rsidRPr="00382F0F">
        <w:rPr>
          <w:rFonts w:ascii="Trebuchet MS" w:eastAsia="Times New Roman" w:hAnsi="Trebuchet MS"/>
        </w:rPr>
        <w:t>  i) face propuneri de îmbunătăţire a activităţii în vederea creşteriicalităţii serviciului şi respectării legislaţiei.</w:t>
      </w:r>
    </w:p>
    <w:p w:rsidR="00BB1DB3" w:rsidRPr="00382F0F" w:rsidRDefault="00BB1DB3" w:rsidP="00BB1DB3">
      <w:pPr>
        <w:jc w:val="both"/>
        <w:rPr>
          <w:rFonts w:ascii="Trebuchet MS" w:eastAsia="Times New Roman" w:hAnsi="Trebuchet MS"/>
        </w:rPr>
      </w:pPr>
      <w:r w:rsidRPr="00382F0F">
        <w:rPr>
          <w:rFonts w:ascii="Trebuchet MS" w:eastAsia="Times New Roman" w:hAnsi="Trebuchet MS"/>
        </w:rPr>
        <w:t xml:space="preserve">       j)  desfășoară activități de pregătire pentru viață independentă în vederea dezinstituționalizării beneficiarilor.</w:t>
      </w:r>
    </w:p>
    <w:p w:rsidR="00BB1DB3" w:rsidRPr="00382F0F" w:rsidRDefault="00BB1DB3" w:rsidP="00BB1DB3">
      <w:pPr>
        <w:jc w:val="both"/>
        <w:rPr>
          <w:rFonts w:ascii="Trebuchet MS" w:eastAsia="Times New Roman" w:hAnsi="Trebuchet MS"/>
        </w:rPr>
      </w:pPr>
      <w:r w:rsidRPr="00382F0F">
        <w:rPr>
          <w:rFonts w:ascii="Trebuchet MS" w:eastAsia="Times New Roman" w:hAnsi="Trebuchet MS"/>
        </w:rPr>
        <w:t>  (3) Atribuţiile detaliate pentru fiecare post de specialitate aferent statului de funcţii se înscriu în fişa postului, conform standardelor minime de calitate.</w:t>
      </w:r>
    </w:p>
    <w:p w:rsidR="00FB608D" w:rsidRPr="00382F0F" w:rsidRDefault="00FB608D" w:rsidP="00D55EBF">
      <w:pPr>
        <w:autoSpaceDE w:val="0"/>
        <w:autoSpaceDN w:val="0"/>
        <w:adjustRightInd w:val="0"/>
        <w:spacing w:after="0" w:line="360" w:lineRule="auto"/>
        <w:ind w:left="360"/>
        <w:jc w:val="both"/>
        <w:rPr>
          <w:rFonts w:ascii="Trebuchet MS" w:hAnsi="Trebuchet MS"/>
        </w:rPr>
      </w:pPr>
    </w:p>
    <w:p w:rsidR="000D7651" w:rsidRPr="00382F0F" w:rsidRDefault="000D7651" w:rsidP="000D7651">
      <w:pPr>
        <w:spacing w:after="240"/>
        <w:jc w:val="both"/>
        <w:rPr>
          <w:rFonts w:ascii="Trebuchet MS" w:eastAsia="Times New Roman" w:hAnsi="Trebuchet MS"/>
          <w:b/>
          <w:bCs/>
        </w:rPr>
      </w:pPr>
      <w:r w:rsidRPr="00382F0F">
        <w:rPr>
          <w:rFonts w:ascii="Trebuchet MS" w:eastAsia="Times New Roman" w:hAnsi="Trebuchet MS"/>
          <w:b/>
          <w:bCs/>
        </w:rPr>
        <w:t>11. Personalul administrativ</w:t>
      </w:r>
    </w:p>
    <w:p w:rsidR="000D7651" w:rsidRPr="00382F0F" w:rsidRDefault="000D7651" w:rsidP="000D7651">
      <w:pPr>
        <w:spacing w:after="240"/>
        <w:jc w:val="both"/>
        <w:rPr>
          <w:rFonts w:ascii="Trebuchet MS" w:eastAsia="Times New Roman" w:hAnsi="Trebuchet MS"/>
        </w:rPr>
      </w:pPr>
      <w:r w:rsidRPr="00382F0F">
        <w:rPr>
          <w:rFonts w:ascii="Trebuchet MS" w:eastAsia="Times New Roman" w:hAnsi="Trebuchet MS"/>
        </w:rPr>
        <w:t>  (1) Personalul administrativ asigură activităţile auxiliare serviciului social: aprovizionare, mentenanţă, achiziţii etc.</w:t>
      </w:r>
    </w:p>
    <w:p w:rsidR="000D7651" w:rsidRPr="00382F0F" w:rsidRDefault="000D7651" w:rsidP="000D7651">
      <w:pPr>
        <w:spacing w:after="240"/>
        <w:jc w:val="both"/>
        <w:rPr>
          <w:rFonts w:ascii="Trebuchet MS" w:eastAsia="Times New Roman" w:hAnsi="Trebuchet MS"/>
        </w:rPr>
      </w:pPr>
      <w:r w:rsidRPr="00382F0F">
        <w:rPr>
          <w:rFonts w:ascii="Trebuchet MS" w:eastAsia="Times New Roman" w:hAnsi="Trebuchet MS"/>
        </w:rPr>
        <w:t>  (2) Categoriile de personal administrativ pot include ocupaţii/funcţii diverse, cum ar fi: administrator sau funcţionar administrativ/economic, casier, magaziner, paznic, personal pentru curăţenie, spălătoreasă, şofer, bucătar, muncitor calificat, muncitor necalificat.</w:t>
      </w:r>
    </w:p>
    <w:p w:rsidR="007B70C1" w:rsidRPr="00382F0F" w:rsidRDefault="007B70C1" w:rsidP="0062309F">
      <w:pPr>
        <w:autoSpaceDE w:val="0"/>
        <w:autoSpaceDN w:val="0"/>
        <w:adjustRightInd w:val="0"/>
        <w:spacing w:after="0" w:line="360" w:lineRule="auto"/>
        <w:jc w:val="both"/>
        <w:rPr>
          <w:rFonts w:ascii="Trebuchet MS" w:hAnsi="Trebuchet MS"/>
          <w:b/>
          <w:bCs/>
        </w:rPr>
      </w:pPr>
      <w:r w:rsidRPr="00382F0F">
        <w:rPr>
          <w:rFonts w:ascii="Trebuchet MS" w:hAnsi="Trebuchet MS"/>
          <w:b/>
          <w:bCs/>
        </w:rPr>
        <w:t>Personalul administrativ, gospodărie, întreţinere-reparaţii, deservire</w:t>
      </w:r>
      <w:r w:rsidR="004E4947" w:rsidRPr="00382F0F">
        <w:rPr>
          <w:rFonts w:ascii="Trebuchet MS" w:hAnsi="Trebuchet MS"/>
          <w:b/>
          <w:bCs/>
        </w:rPr>
        <w:t>:</w:t>
      </w:r>
    </w:p>
    <w:p w:rsidR="004E4947" w:rsidRPr="00382F0F" w:rsidRDefault="004E4947" w:rsidP="0062309F">
      <w:pPr>
        <w:numPr>
          <w:ilvl w:val="0"/>
          <w:numId w:val="27"/>
        </w:numPr>
        <w:autoSpaceDE w:val="0"/>
        <w:autoSpaceDN w:val="0"/>
        <w:adjustRightInd w:val="0"/>
        <w:spacing w:after="0" w:line="360" w:lineRule="auto"/>
        <w:jc w:val="both"/>
        <w:rPr>
          <w:rFonts w:ascii="Trebuchet MS" w:hAnsi="Trebuchet MS"/>
          <w:b/>
          <w:bCs/>
        </w:rPr>
      </w:pPr>
      <w:r w:rsidRPr="00382F0F">
        <w:rPr>
          <w:rFonts w:ascii="Trebuchet MS" w:hAnsi="Trebuchet MS"/>
          <w:b/>
          <w:bCs/>
        </w:rPr>
        <w:t>economist</w:t>
      </w:r>
      <w:r w:rsidR="009B1A28" w:rsidRPr="00382F0F">
        <w:rPr>
          <w:rFonts w:ascii="Trebuchet MS" w:hAnsi="Trebuchet MS"/>
          <w:b/>
          <w:bCs/>
        </w:rPr>
        <w:t xml:space="preserve"> - 263102</w:t>
      </w:r>
      <w:r w:rsidRPr="00382F0F">
        <w:rPr>
          <w:rFonts w:ascii="Trebuchet MS" w:hAnsi="Trebuchet MS"/>
          <w:b/>
          <w:bCs/>
        </w:rPr>
        <w:t>;</w:t>
      </w:r>
    </w:p>
    <w:p w:rsidR="00086BD3" w:rsidRPr="00382F0F" w:rsidRDefault="00086BD3" w:rsidP="0062309F">
      <w:pPr>
        <w:numPr>
          <w:ilvl w:val="0"/>
          <w:numId w:val="27"/>
        </w:numPr>
        <w:autoSpaceDE w:val="0"/>
        <w:autoSpaceDN w:val="0"/>
        <w:adjustRightInd w:val="0"/>
        <w:spacing w:after="0" w:line="360" w:lineRule="auto"/>
        <w:jc w:val="both"/>
        <w:rPr>
          <w:rFonts w:ascii="Trebuchet MS" w:hAnsi="Trebuchet MS"/>
          <w:b/>
          <w:bCs/>
        </w:rPr>
      </w:pPr>
      <w:r w:rsidRPr="00382F0F">
        <w:rPr>
          <w:rFonts w:ascii="Trebuchet MS" w:hAnsi="Trebuchet MS"/>
          <w:b/>
        </w:rPr>
        <w:t>administrator - 515104</w:t>
      </w:r>
    </w:p>
    <w:p w:rsidR="00086BD3" w:rsidRPr="00382F0F" w:rsidRDefault="00086BD3" w:rsidP="00086BD3">
      <w:pPr>
        <w:numPr>
          <w:ilvl w:val="0"/>
          <w:numId w:val="27"/>
        </w:numPr>
        <w:autoSpaceDE w:val="0"/>
        <w:autoSpaceDN w:val="0"/>
        <w:adjustRightInd w:val="0"/>
        <w:spacing w:after="0" w:line="360" w:lineRule="auto"/>
        <w:jc w:val="both"/>
        <w:rPr>
          <w:rFonts w:ascii="Trebuchet MS" w:hAnsi="Trebuchet MS"/>
          <w:b/>
          <w:bCs/>
        </w:rPr>
      </w:pPr>
      <w:r w:rsidRPr="00382F0F">
        <w:rPr>
          <w:rFonts w:ascii="Trebuchet MS" w:hAnsi="Trebuchet MS"/>
          <w:b/>
        </w:rPr>
        <w:t>muncitori calificați -;</w:t>
      </w:r>
    </w:p>
    <w:p w:rsidR="004E4947" w:rsidRPr="00382F0F" w:rsidRDefault="00086BD3" w:rsidP="0062309F">
      <w:pPr>
        <w:numPr>
          <w:ilvl w:val="0"/>
          <w:numId w:val="27"/>
        </w:numPr>
        <w:autoSpaceDE w:val="0"/>
        <w:autoSpaceDN w:val="0"/>
        <w:adjustRightInd w:val="0"/>
        <w:spacing w:after="0" w:line="360" w:lineRule="auto"/>
        <w:jc w:val="both"/>
        <w:rPr>
          <w:rFonts w:ascii="Trebuchet MS" w:hAnsi="Trebuchet MS"/>
          <w:b/>
          <w:bCs/>
        </w:rPr>
      </w:pPr>
      <w:r w:rsidRPr="00382F0F">
        <w:rPr>
          <w:rFonts w:ascii="Trebuchet MS" w:hAnsi="Trebuchet MS"/>
          <w:b/>
        </w:rPr>
        <w:t xml:space="preserve"> bucătar- 512001</w:t>
      </w:r>
      <w:r w:rsidR="004E4947" w:rsidRPr="00382F0F">
        <w:rPr>
          <w:rFonts w:ascii="Trebuchet MS" w:hAnsi="Trebuchet MS"/>
          <w:b/>
        </w:rPr>
        <w:t>;</w:t>
      </w:r>
    </w:p>
    <w:p w:rsidR="00262AE7" w:rsidRPr="00382F0F" w:rsidRDefault="00262AE7" w:rsidP="00262AE7">
      <w:pPr>
        <w:numPr>
          <w:ilvl w:val="0"/>
          <w:numId w:val="27"/>
        </w:numPr>
        <w:autoSpaceDE w:val="0"/>
        <w:autoSpaceDN w:val="0"/>
        <w:adjustRightInd w:val="0"/>
        <w:spacing w:after="0" w:line="360" w:lineRule="auto"/>
        <w:jc w:val="both"/>
        <w:rPr>
          <w:rFonts w:ascii="Trebuchet MS" w:hAnsi="Trebuchet MS"/>
        </w:rPr>
      </w:pPr>
      <w:r w:rsidRPr="00382F0F">
        <w:rPr>
          <w:rFonts w:ascii="Trebuchet MS" w:hAnsi="Trebuchet MS"/>
        </w:rPr>
        <w:t>Spălătoreasă (912102)</w:t>
      </w:r>
    </w:p>
    <w:p w:rsidR="00262AE7" w:rsidRPr="00382F0F" w:rsidRDefault="00262AE7" w:rsidP="00262AE7">
      <w:pPr>
        <w:numPr>
          <w:ilvl w:val="0"/>
          <w:numId w:val="27"/>
        </w:numPr>
        <w:autoSpaceDE w:val="0"/>
        <w:autoSpaceDN w:val="0"/>
        <w:adjustRightInd w:val="0"/>
        <w:spacing w:after="0" w:line="360" w:lineRule="auto"/>
        <w:jc w:val="both"/>
        <w:rPr>
          <w:rFonts w:ascii="Trebuchet MS" w:hAnsi="Trebuchet MS"/>
          <w:b/>
          <w:bCs/>
        </w:rPr>
      </w:pPr>
      <w:r w:rsidRPr="00382F0F">
        <w:rPr>
          <w:rFonts w:ascii="Trebuchet MS" w:hAnsi="Trebuchet MS"/>
        </w:rPr>
        <w:t>Îngrijitor curățenie (9129)</w:t>
      </w:r>
    </w:p>
    <w:p w:rsidR="003117EC" w:rsidRPr="00382F0F" w:rsidRDefault="003117EC" w:rsidP="00086BD3">
      <w:pPr>
        <w:autoSpaceDE w:val="0"/>
        <w:autoSpaceDN w:val="0"/>
        <w:adjustRightInd w:val="0"/>
        <w:spacing w:after="0" w:line="360" w:lineRule="auto"/>
        <w:jc w:val="both"/>
        <w:rPr>
          <w:rFonts w:ascii="Trebuchet MS" w:hAnsi="Trebuchet MS"/>
          <w:b/>
          <w:bCs/>
        </w:rPr>
      </w:pPr>
    </w:p>
    <w:p w:rsidR="009C575F" w:rsidRPr="00382F0F" w:rsidRDefault="009C575F" w:rsidP="009C575F">
      <w:pPr>
        <w:spacing w:after="240"/>
        <w:jc w:val="both"/>
        <w:rPr>
          <w:rFonts w:ascii="Trebuchet MS" w:eastAsia="Times New Roman" w:hAnsi="Trebuchet MS"/>
        </w:rPr>
      </w:pPr>
      <w:r w:rsidRPr="00382F0F">
        <w:rPr>
          <w:rFonts w:ascii="Trebuchet MS" w:eastAsia="Times New Roman" w:hAnsi="Trebuchet MS"/>
        </w:rPr>
        <w:t>  (3) Atribuţiile personalului administrativ sunt prevăzute în fişa postului.</w:t>
      </w:r>
    </w:p>
    <w:p w:rsidR="006019D1" w:rsidRPr="00382F0F" w:rsidRDefault="006019D1" w:rsidP="006019D1">
      <w:pPr>
        <w:pStyle w:val="NormalWeb"/>
        <w:spacing w:before="0" w:beforeAutospacing="0" w:after="0" w:afterAutospacing="0" w:line="360" w:lineRule="auto"/>
        <w:jc w:val="both"/>
        <w:rPr>
          <w:rFonts w:ascii="Trebuchet MS" w:hAnsi="Trebuchet MS" w:cs="Arial"/>
          <w:b/>
          <w:sz w:val="22"/>
          <w:szCs w:val="22"/>
        </w:rPr>
      </w:pPr>
    </w:p>
    <w:p w:rsidR="00262AE7" w:rsidRPr="00382F0F" w:rsidRDefault="00262AE7" w:rsidP="00D55EBF">
      <w:pPr>
        <w:pStyle w:val="NormalWeb"/>
        <w:spacing w:before="0" w:beforeAutospacing="0" w:after="0" w:afterAutospacing="0" w:line="360" w:lineRule="auto"/>
        <w:ind w:left="426"/>
        <w:jc w:val="both"/>
        <w:rPr>
          <w:rFonts w:ascii="Trebuchet MS" w:hAnsi="Trebuchet MS" w:cs="Arial"/>
          <w:b/>
          <w:sz w:val="22"/>
          <w:szCs w:val="22"/>
        </w:rPr>
      </w:pPr>
      <w:r w:rsidRPr="00382F0F">
        <w:rPr>
          <w:rFonts w:ascii="Trebuchet MS" w:hAnsi="Trebuchet MS" w:cs="Arial"/>
          <w:b/>
          <w:sz w:val="22"/>
          <w:szCs w:val="22"/>
        </w:rPr>
        <w:t>Art.12</w:t>
      </w:r>
    </w:p>
    <w:p w:rsidR="008317C8" w:rsidRPr="00382F0F" w:rsidRDefault="008317C8" w:rsidP="008317C8">
      <w:pPr>
        <w:autoSpaceDE w:val="0"/>
        <w:autoSpaceDN w:val="0"/>
        <w:adjustRightInd w:val="0"/>
        <w:spacing w:after="0" w:line="360" w:lineRule="auto"/>
        <w:jc w:val="both"/>
        <w:rPr>
          <w:rFonts w:ascii="Trebuchet MS" w:hAnsi="Trebuchet MS"/>
        </w:rPr>
      </w:pPr>
      <w:r w:rsidRPr="00382F0F">
        <w:rPr>
          <w:rFonts w:ascii="Trebuchet MS" w:hAnsi="Trebuchet MS"/>
          <w:b/>
          <w:bCs/>
        </w:rPr>
        <w:t>Consiliul consultativ</w:t>
      </w:r>
    </w:p>
    <w:p w:rsidR="008317C8" w:rsidRPr="00382F0F" w:rsidRDefault="008317C8" w:rsidP="008317C8">
      <w:pPr>
        <w:autoSpaceDE w:val="0"/>
        <w:autoSpaceDN w:val="0"/>
        <w:adjustRightInd w:val="0"/>
        <w:spacing w:after="0" w:line="360" w:lineRule="auto"/>
        <w:jc w:val="both"/>
        <w:rPr>
          <w:rFonts w:ascii="Trebuchet MS" w:hAnsi="Trebuchet MS"/>
        </w:rPr>
      </w:pPr>
      <w:r w:rsidRPr="00382F0F">
        <w:rPr>
          <w:rFonts w:ascii="Trebuchet MS" w:hAnsi="Trebuchet MS"/>
          <w:b/>
        </w:rPr>
        <w:t>(1)</w:t>
      </w:r>
      <w:r w:rsidRPr="00382F0F">
        <w:rPr>
          <w:rFonts w:ascii="Trebuchet MS" w:hAnsi="Trebuchet MS"/>
        </w:rPr>
        <w:t xml:space="preserve"> Consiliul consultativ este o structură care asigură:</w:t>
      </w:r>
    </w:p>
    <w:p w:rsidR="008317C8" w:rsidRPr="00382F0F" w:rsidRDefault="008317C8" w:rsidP="008317C8">
      <w:pPr>
        <w:autoSpaceDE w:val="0"/>
        <w:autoSpaceDN w:val="0"/>
        <w:adjustRightInd w:val="0"/>
        <w:spacing w:after="0" w:line="360" w:lineRule="auto"/>
        <w:jc w:val="both"/>
        <w:rPr>
          <w:rFonts w:ascii="Trebuchet MS" w:hAnsi="Trebuchet MS"/>
        </w:rPr>
      </w:pPr>
      <w:r w:rsidRPr="00382F0F">
        <w:rPr>
          <w:rFonts w:ascii="Trebuchet MS" w:hAnsi="Trebuchet MS"/>
        </w:rPr>
        <w:t xml:space="preserve">    a) monitorizarea de către furnizorul de servicii sociale, care a solicitat şiobţinutlicenţa de funcţionare a Căminului pentru Persoane Vârstnice Ideciu de Jos, a respectării standardelor minime de calitate;</w:t>
      </w:r>
    </w:p>
    <w:p w:rsidR="008317C8" w:rsidRPr="00382F0F" w:rsidRDefault="008317C8" w:rsidP="008317C8">
      <w:pPr>
        <w:autoSpaceDE w:val="0"/>
        <w:autoSpaceDN w:val="0"/>
        <w:adjustRightInd w:val="0"/>
        <w:spacing w:after="0" w:line="360" w:lineRule="auto"/>
        <w:jc w:val="both"/>
        <w:rPr>
          <w:rFonts w:ascii="Trebuchet MS" w:hAnsi="Trebuchet MS"/>
        </w:rPr>
      </w:pPr>
      <w:r w:rsidRPr="00382F0F">
        <w:rPr>
          <w:rFonts w:ascii="Trebuchet MS" w:hAnsi="Trebuchet MS"/>
        </w:rPr>
        <w:lastRenderedPageBreak/>
        <w:t xml:space="preserve">    b) respectarea principiului participării beneficiarilor la luarea deciziilor în ceea ce priveştefuncţionarea centrului;</w:t>
      </w:r>
    </w:p>
    <w:p w:rsidR="008317C8" w:rsidRPr="00382F0F" w:rsidRDefault="008317C8" w:rsidP="008317C8">
      <w:pPr>
        <w:autoSpaceDE w:val="0"/>
        <w:autoSpaceDN w:val="0"/>
        <w:adjustRightInd w:val="0"/>
        <w:spacing w:after="0" w:line="360" w:lineRule="auto"/>
        <w:jc w:val="both"/>
        <w:rPr>
          <w:rFonts w:ascii="Trebuchet MS" w:hAnsi="Trebuchet MS"/>
        </w:rPr>
      </w:pPr>
      <w:r w:rsidRPr="00382F0F">
        <w:rPr>
          <w:rFonts w:ascii="Trebuchet MS" w:hAnsi="Trebuchet MS"/>
        </w:rPr>
        <w:t>c) consiliul consultativ se întruneşte în şedinţă ordinară semestrial la convocarea conducătorului unităţii.</w:t>
      </w:r>
    </w:p>
    <w:p w:rsidR="008317C8" w:rsidRPr="00382F0F" w:rsidRDefault="008317C8" w:rsidP="008317C8">
      <w:pPr>
        <w:autoSpaceDE w:val="0"/>
        <w:autoSpaceDN w:val="0"/>
        <w:adjustRightInd w:val="0"/>
        <w:spacing w:after="0" w:line="360" w:lineRule="auto"/>
        <w:jc w:val="both"/>
        <w:rPr>
          <w:rFonts w:ascii="Trebuchet MS" w:hAnsi="Trebuchet MS"/>
        </w:rPr>
      </w:pPr>
      <w:r w:rsidRPr="00382F0F">
        <w:rPr>
          <w:rFonts w:ascii="Trebuchet MS" w:hAnsi="Trebuchet MS"/>
          <w:b/>
        </w:rPr>
        <w:t>(2)</w:t>
      </w:r>
      <w:r w:rsidRPr="00382F0F">
        <w:rPr>
          <w:rFonts w:ascii="Trebuchet MS" w:hAnsi="Trebuchet MS"/>
        </w:rPr>
        <w:t xml:space="preserve"> Consiliul consultativ este compus din reprezentant/reprezentanţi ai furnizorului de servicii sociale şi reprezentant/reprezentanţi ai beneficiarilor serviciilor acordate în cadrul centrului, aleşi în mod democratic.</w:t>
      </w:r>
    </w:p>
    <w:p w:rsidR="008317C8" w:rsidRPr="00382F0F" w:rsidRDefault="008317C8" w:rsidP="008317C8">
      <w:pPr>
        <w:autoSpaceDE w:val="0"/>
        <w:autoSpaceDN w:val="0"/>
        <w:adjustRightInd w:val="0"/>
        <w:spacing w:after="0" w:line="360" w:lineRule="auto"/>
        <w:jc w:val="both"/>
        <w:rPr>
          <w:rFonts w:ascii="Trebuchet MS" w:hAnsi="Trebuchet MS"/>
        </w:rPr>
      </w:pPr>
      <w:r w:rsidRPr="00382F0F">
        <w:rPr>
          <w:rFonts w:ascii="Trebuchet MS" w:hAnsi="Trebuchet MS"/>
          <w:b/>
        </w:rPr>
        <w:t>(3)</w:t>
      </w:r>
      <w:r w:rsidRPr="00382F0F">
        <w:rPr>
          <w:rFonts w:ascii="Trebuchet MS" w:hAnsi="Trebuchet MS"/>
        </w:rPr>
        <w:t xml:space="preserve"> Consiliul consultativ îndeplineşte următoarele atribuţii principale:</w:t>
      </w:r>
    </w:p>
    <w:p w:rsidR="008317C8" w:rsidRPr="00382F0F" w:rsidRDefault="008317C8" w:rsidP="008317C8">
      <w:pPr>
        <w:autoSpaceDE w:val="0"/>
        <w:autoSpaceDN w:val="0"/>
        <w:adjustRightInd w:val="0"/>
        <w:spacing w:after="0" w:line="360" w:lineRule="auto"/>
        <w:jc w:val="both"/>
        <w:rPr>
          <w:rFonts w:ascii="Trebuchet MS" w:hAnsi="Trebuchet MS"/>
        </w:rPr>
      </w:pPr>
      <w:r w:rsidRPr="00382F0F">
        <w:rPr>
          <w:rFonts w:ascii="Trebuchet MS" w:hAnsi="Trebuchet MS"/>
        </w:rPr>
        <w:t xml:space="preserve">    a) participă la deciziile privind planificarea bugetului centrului, în special a aspectelor care au impact direct asupra serviciilor sociale (de exemplu: achiziţia obiectelor de inventar de uz personal, amenajare</w:t>
      </w:r>
      <w:r w:rsidR="00262AE7" w:rsidRPr="00382F0F">
        <w:rPr>
          <w:rFonts w:ascii="Trebuchet MS" w:hAnsi="Trebuchet MS"/>
        </w:rPr>
        <w:t>a spațiului</w:t>
      </w:r>
      <w:r w:rsidRPr="00382F0F">
        <w:rPr>
          <w:rFonts w:ascii="Trebuchet MS" w:hAnsi="Trebuchet MS"/>
        </w:rPr>
        <w:t xml:space="preserve"> etc.);</w:t>
      </w:r>
    </w:p>
    <w:p w:rsidR="008317C8" w:rsidRPr="00382F0F" w:rsidRDefault="008317C8" w:rsidP="008317C8">
      <w:pPr>
        <w:autoSpaceDE w:val="0"/>
        <w:autoSpaceDN w:val="0"/>
        <w:adjustRightInd w:val="0"/>
        <w:spacing w:after="0" w:line="360" w:lineRule="auto"/>
        <w:jc w:val="both"/>
        <w:rPr>
          <w:rFonts w:ascii="Trebuchet MS" w:hAnsi="Trebuchet MS"/>
        </w:rPr>
      </w:pPr>
      <w:r w:rsidRPr="00382F0F">
        <w:rPr>
          <w:rFonts w:ascii="Trebuchet MS" w:hAnsi="Trebuchet MS"/>
        </w:rPr>
        <w:t xml:space="preserve">    b) analizează activităţile derulate în centru şi propune măsuri şi programe de îmbunătăţire a acestora;</w:t>
      </w:r>
    </w:p>
    <w:p w:rsidR="008317C8" w:rsidRPr="00382F0F" w:rsidRDefault="008317C8" w:rsidP="008317C8">
      <w:pPr>
        <w:autoSpaceDE w:val="0"/>
        <w:autoSpaceDN w:val="0"/>
        <w:adjustRightInd w:val="0"/>
        <w:spacing w:after="0" w:line="360" w:lineRule="auto"/>
        <w:jc w:val="both"/>
        <w:rPr>
          <w:rFonts w:ascii="Trebuchet MS" w:hAnsi="Trebuchet MS"/>
        </w:rPr>
      </w:pPr>
      <w:r w:rsidRPr="00382F0F">
        <w:rPr>
          <w:rFonts w:ascii="Trebuchet MS" w:hAnsi="Trebuchet MS"/>
        </w:rPr>
        <w:t xml:space="preserve">    c) după caz, îşi exprimă acordul prealabil cu privire la încetarea/sistarea serviciilor acordate unei persoane beneficiare în situaţia în care aceasta nu a respectat clauzele contractului de acordare a serviciilor sau are un comportament inadecvat care face incompatibilă găzduirea acestuia în centru în condiţii de securitate pentru el, ceilalţi beneficiari sau personalul centrului.</w:t>
      </w:r>
    </w:p>
    <w:p w:rsidR="00D96D5D" w:rsidRPr="00382F0F" w:rsidRDefault="00D96D5D" w:rsidP="008317C8">
      <w:pPr>
        <w:autoSpaceDE w:val="0"/>
        <w:autoSpaceDN w:val="0"/>
        <w:adjustRightInd w:val="0"/>
        <w:spacing w:after="0" w:line="360" w:lineRule="auto"/>
        <w:jc w:val="both"/>
        <w:rPr>
          <w:rFonts w:ascii="Trebuchet MS" w:hAnsi="Trebuchet MS"/>
        </w:rPr>
      </w:pPr>
      <w:r w:rsidRPr="00382F0F">
        <w:rPr>
          <w:rFonts w:ascii="Trebuchet MS" w:hAnsi="Trebuchet MS"/>
        </w:rPr>
        <w:t>(4) În aplicarea prevederilor alin.(3) lit.c), consiliul consultativ are obilgația să se asigure că se respectă următoarele condiții:</w:t>
      </w:r>
    </w:p>
    <w:p w:rsidR="00D96D5D" w:rsidRPr="00382F0F" w:rsidRDefault="00D96D5D" w:rsidP="008317C8">
      <w:pPr>
        <w:autoSpaceDE w:val="0"/>
        <w:autoSpaceDN w:val="0"/>
        <w:adjustRightInd w:val="0"/>
        <w:spacing w:after="0" w:line="360" w:lineRule="auto"/>
        <w:jc w:val="both"/>
        <w:rPr>
          <w:rFonts w:ascii="Trebuchet MS" w:hAnsi="Trebuchet MS"/>
        </w:rPr>
      </w:pPr>
      <w:r w:rsidRPr="00382F0F">
        <w:rPr>
          <w:rFonts w:ascii="Trebuchet MS" w:hAnsi="Trebuchet MS"/>
        </w:rPr>
        <w:t>a) informarea beneficiarului în prealabil, în scris, cu privire la motivele măsurii de încetare/sistare;</w:t>
      </w:r>
    </w:p>
    <w:p w:rsidR="00D96D5D" w:rsidRPr="00382F0F" w:rsidRDefault="00D96D5D" w:rsidP="008317C8">
      <w:pPr>
        <w:autoSpaceDE w:val="0"/>
        <w:autoSpaceDN w:val="0"/>
        <w:adjustRightInd w:val="0"/>
        <w:spacing w:after="0" w:line="360" w:lineRule="auto"/>
        <w:jc w:val="both"/>
        <w:rPr>
          <w:rFonts w:ascii="Trebuchet MS" w:hAnsi="Trebuchet MS"/>
        </w:rPr>
      </w:pPr>
      <w:r w:rsidRPr="00382F0F">
        <w:rPr>
          <w:rFonts w:ascii="Trebuchet MS" w:hAnsi="Trebuchet MS"/>
        </w:rPr>
        <w:t>b) ascultarea beneficiarului personal sau prin reprezentant, înainte de luarea deciziei;</w:t>
      </w:r>
    </w:p>
    <w:p w:rsidR="00D96D5D" w:rsidRPr="00382F0F" w:rsidRDefault="00D96D5D" w:rsidP="008317C8">
      <w:pPr>
        <w:autoSpaceDE w:val="0"/>
        <w:autoSpaceDN w:val="0"/>
        <w:adjustRightInd w:val="0"/>
        <w:spacing w:after="0" w:line="360" w:lineRule="auto"/>
        <w:jc w:val="both"/>
        <w:rPr>
          <w:rFonts w:ascii="Trebuchet MS" w:hAnsi="Trebuchet MS"/>
        </w:rPr>
      </w:pPr>
      <w:r w:rsidRPr="00382F0F">
        <w:rPr>
          <w:rFonts w:ascii="Trebuchet MS" w:hAnsi="Trebuchet MS"/>
        </w:rPr>
        <w:t>c) respectarea dreptului beneficiarului de a prezenta documente sau probe relevante;</w:t>
      </w:r>
    </w:p>
    <w:p w:rsidR="00D96D5D" w:rsidRPr="00382F0F" w:rsidRDefault="00D96D5D" w:rsidP="008317C8">
      <w:pPr>
        <w:autoSpaceDE w:val="0"/>
        <w:autoSpaceDN w:val="0"/>
        <w:adjustRightInd w:val="0"/>
        <w:spacing w:after="0" w:line="360" w:lineRule="auto"/>
        <w:jc w:val="both"/>
        <w:rPr>
          <w:rFonts w:ascii="Trebuchet MS" w:hAnsi="Trebuchet MS"/>
        </w:rPr>
      </w:pPr>
      <w:r w:rsidRPr="00382F0F">
        <w:rPr>
          <w:rFonts w:ascii="Trebuchet MS" w:hAnsi="Trebuchet MS"/>
        </w:rPr>
        <w:t>d) membrii consiliului consultativ au semnat un acord de confidențialitate;</w:t>
      </w:r>
    </w:p>
    <w:p w:rsidR="00D96D5D" w:rsidRPr="00382F0F" w:rsidRDefault="00D96D5D" w:rsidP="008317C8">
      <w:pPr>
        <w:autoSpaceDE w:val="0"/>
        <w:autoSpaceDN w:val="0"/>
        <w:adjustRightInd w:val="0"/>
        <w:spacing w:after="0" w:line="360" w:lineRule="auto"/>
        <w:jc w:val="both"/>
        <w:rPr>
          <w:rFonts w:ascii="Trebuchet MS" w:hAnsi="Trebuchet MS"/>
        </w:rPr>
      </w:pPr>
      <w:r w:rsidRPr="00382F0F">
        <w:rPr>
          <w:rFonts w:ascii="Trebuchet MS" w:hAnsi="Trebuchet MS"/>
        </w:rPr>
        <w:t>e) votul se desfășoară în mod secret;</w:t>
      </w:r>
    </w:p>
    <w:p w:rsidR="00D96D5D" w:rsidRPr="00382F0F" w:rsidRDefault="00D96D5D" w:rsidP="008317C8">
      <w:pPr>
        <w:autoSpaceDE w:val="0"/>
        <w:autoSpaceDN w:val="0"/>
        <w:adjustRightInd w:val="0"/>
        <w:spacing w:after="0" w:line="360" w:lineRule="auto"/>
        <w:jc w:val="both"/>
        <w:rPr>
          <w:rFonts w:ascii="Trebuchet MS" w:hAnsi="Trebuchet MS"/>
        </w:rPr>
      </w:pPr>
      <w:r w:rsidRPr="00382F0F">
        <w:rPr>
          <w:rFonts w:ascii="Trebuchet MS" w:hAnsi="Trebuchet MS"/>
        </w:rPr>
        <w:t>f) decizia se adoptă cu majoritatea voturilor exprimate de membrii prezenți.</w:t>
      </w:r>
    </w:p>
    <w:p w:rsidR="00D96D5D" w:rsidRPr="00382F0F" w:rsidRDefault="00D96D5D" w:rsidP="008317C8">
      <w:pPr>
        <w:autoSpaceDE w:val="0"/>
        <w:autoSpaceDN w:val="0"/>
        <w:adjustRightInd w:val="0"/>
        <w:spacing w:after="0" w:line="360" w:lineRule="auto"/>
        <w:jc w:val="both"/>
        <w:rPr>
          <w:rFonts w:ascii="Trebuchet MS" w:hAnsi="Trebuchet MS"/>
        </w:rPr>
      </w:pPr>
      <w:r w:rsidRPr="00382F0F">
        <w:rPr>
          <w:rFonts w:ascii="Trebuchet MS" w:hAnsi="Trebuchet MS"/>
        </w:rPr>
        <w:t>(5) Conducătorul centrului are obligația de a afișa procesul – verbal al ședinței consiliului consultativ, cu excepția datelor cu caracter personal.</w:t>
      </w:r>
    </w:p>
    <w:p w:rsidR="008317C8" w:rsidRPr="00382F0F" w:rsidRDefault="008317C8" w:rsidP="00D55EBF">
      <w:pPr>
        <w:pStyle w:val="NormalWeb"/>
        <w:spacing w:before="0" w:beforeAutospacing="0" w:after="0" w:afterAutospacing="0" w:line="360" w:lineRule="auto"/>
        <w:ind w:left="426"/>
        <w:jc w:val="both"/>
        <w:rPr>
          <w:rFonts w:ascii="Trebuchet MS" w:hAnsi="Trebuchet MS" w:cs="Arial"/>
          <w:sz w:val="22"/>
          <w:szCs w:val="22"/>
        </w:rPr>
      </w:pPr>
    </w:p>
    <w:p w:rsidR="009C575F" w:rsidRPr="00382F0F" w:rsidRDefault="009C575F" w:rsidP="009C575F">
      <w:pPr>
        <w:spacing w:after="240"/>
        <w:jc w:val="both"/>
        <w:rPr>
          <w:rFonts w:ascii="Trebuchet MS" w:eastAsia="Times New Roman" w:hAnsi="Trebuchet MS"/>
          <w:b/>
          <w:bCs/>
        </w:rPr>
      </w:pPr>
      <w:r w:rsidRPr="00382F0F">
        <w:rPr>
          <w:rFonts w:ascii="Trebuchet MS" w:eastAsia="Times New Roman" w:hAnsi="Trebuchet MS"/>
          <w:b/>
          <w:bCs/>
        </w:rPr>
        <w:t>  13. Finanţarea serviciului social</w:t>
      </w:r>
    </w:p>
    <w:p w:rsidR="009C575F" w:rsidRPr="00382F0F" w:rsidRDefault="009C575F" w:rsidP="009C575F">
      <w:pPr>
        <w:jc w:val="both"/>
        <w:rPr>
          <w:rFonts w:ascii="Trebuchet MS" w:eastAsia="Times New Roman" w:hAnsi="Trebuchet MS"/>
        </w:rPr>
      </w:pPr>
      <w:r w:rsidRPr="00382F0F">
        <w:rPr>
          <w:rFonts w:ascii="Trebuchet MS" w:eastAsia="Times New Roman" w:hAnsi="Trebuchet MS"/>
        </w:rPr>
        <w:t xml:space="preserve">  (1) În estimarea bugetului de venituri şi cheltuieli, conducătorul serviciului social/FSS are în vedere asigurarea resurselor necesare acordării serviciilor sociale, cu respectarea standardelor minime de calitate în baza cărora a obţinutlicenţa de funcţionareşi pentru atingerea/îndeplinirea indicatorilor de performanţăprevăzuţi în planul de dezvoltare a serviciului social menţionat de standardul minim de calitate/planul de dezvoltare a serviciilor </w:t>
      </w:r>
      <w:r w:rsidRPr="00382F0F">
        <w:rPr>
          <w:rFonts w:ascii="Trebuchet MS" w:eastAsia="Times New Roman" w:hAnsi="Trebuchet MS"/>
        </w:rPr>
        <w:lastRenderedPageBreak/>
        <w:t>sociale aprobat de furnizorul de servicii sociale/aprobat de FSS, cu respectarea modelului-cadru aprobat prin Ordinul ministrului muncii şisolidarităţii sociale şi al ministrului familiei, tineretului şiegalităţii de şanse nr. 1.040/6.296/2024.</w:t>
      </w:r>
    </w:p>
    <w:p w:rsidR="009C575F" w:rsidRPr="00382F0F" w:rsidRDefault="009C575F" w:rsidP="009C575F">
      <w:pPr>
        <w:jc w:val="both"/>
        <w:rPr>
          <w:rFonts w:ascii="Trebuchet MS" w:eastAsia="Times New Roman" w:hAnsi="Trebuchet MS" w:cs="Courier New"/>
        </w:rPr>
      </w:pPr>
      <w:r w:rsidRPr="00382F0F">
        <w:rPr>
          <w:rFonts w:ascii="Trebuchet MS" w:eastAsia="Times New Roman" w:hAnsi="Trebuchet MS"/>
        </w:rPr>
        <w:t>  (2) Finanţarea cheltuielilor de funcţionare a serviciului social se asigură cu respectarea prevederilor legale, după caz, din următoarele surse:</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18"/>
          <w:szCs w:val="18"/>
        </w:rPr>
      </w:pP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│[X ] este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│a) contribuţia  │stabilită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│persoanelor     │contribuţie a  │* Se bifează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│beneficiare şi/ │beneficiarului;│căsuţa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│sau a           │[ ] nu este    │corespunzătoare.│</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│întreţinătorilor│stabilită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│acestora*:      │contribuţie a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│beneficiarului.│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rPr>
      </w:pPr>
      <w:r w:rsidRPr="00382F0F">
        <w:rPr>
          <w:rFonts w:ascii="Courier New" w:eastAsia="Times New Roman" w:hAnsi="Courier New" w:cs="Courier New"/>
          <w:sz w:val="18"/>
          <w:szCs w:val="18"/>
        </w:rPr>
        <w:t>└────────────────┴───────────────┴────────────────┘</w:t>
      </w:r>
    </w:p>
    <w:p w:rsidR="009C575F" w:rsidRPr="00382F0F" w:rsidRDefault="009C575F" w:rsidP="009C575F">
      <w:pPr>
        <w:spacing w:after="240"/>
        <w:rPr>
          <w:rFonts w:ascii="Times New Roman" w:eastAsia="Times New Roman" w:hAnsi="Times New Roman"/>
        </w:rPr>
      </w:pP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18"/>
          <w:szCs w:val="18"/>
        </w:rPr>
      </w:pP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│c) bugetele locale│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│ale comunelor,    │[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│oraşelorşi       │]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│municipiilor,     │DA│* Se bifează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│respectiv bugetele│[│căsuţa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│locale ale        │X] │corespunzătoare.│</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│sectoarelor       │NU│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│municipiului      │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│Bucureşti*:       │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│b) bugetul local  │[X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│al judeţului,     │] │* Se bifează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lastRenderedPageBreak/>
        <w:t>│respectiv al      │DA│căsuţa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│municipiului      │[ │corespunzătoare.│</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│Bucureşti*:       │]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82F0F">
        <w:rPr>
          <w:rFonts w:ascii="Courier New" w:eastAsia="Times New Roman" w:hAnsi="Courier New" w:cs="Courier New"/>
          <w:sz w:val="18"/>
          <w:szCs w:val="18"/>
        </w:rPr>
        <w:t>│                  │NU│                │</w:t>
      </w:r>
    </w:p>
    <w:tbl>
      <w:tblPr>
        <w:tblW w:w="0" w:type="auto"/>
        <w:tblInd w:w="132" w:type="dxa"/>
        <w:tblLayout w:type="fixed"/>
        <w:tblLook w:val="0000"/>
      </w:tblPr>
      <w:tblGrid>
        <w:gridCol w:w="2052"/>
        <w:gridCol w:w="324"/>
        <w:gridCol w:w="1896"/>
      </w:tblGrid>
      <w:tr w:rsidR="009C575F" w:rsidRPr="00382F0F" w:rsidTr="002D6D10">
        <w:tc>
          <w:tcPr>
            <w:tcW w:w="2052" w:type="dxa"/>
            <w:tcBorders>
              <w:top w:val="single" w:sz="4" w:space="0" w:color="000000"/>
              <w:left w:val="single" w:sz="4" w:space="0" w:color="000000"/>
              <w:bottom w:val="single" w:sz="4" w:space="0" w:color="000000"/>
            </w:tcBorders>
          </w:tcPr>
          <w:p w:rsidR="009C575F" w:rsidRPr="00382F0F" w:rsidRDefault="009C575F" w:rsidP="002D6D10">
            <w:pPr>
              <w:snapToGrid w:val="0"/>
              <w:jc w:val="both"/>
            </w:pPr>
          </w:p>
        </w:tc>
        <w:tc>
          <w:tcPr>
            <w:tcW w:w="324" w:type="dxa"/>
            <w:tcBorders>
              <w:top w:val="single" w:sz="4" w:space="0" w:color="000000"/>
              <w:left w:val="single" w:sz="4" w:space="0" w:color="000000"/>
              <w:bottom w:val="single" w:sz="4" w:space="0" w:color="000000"/>
            </w:tcBorders>
          </w:tcPr>
          <w:p w:rsidR="009C575F" w:rsidRPr="00382F0F" w:rsidRDefault="009C575F" w:rsidP="002D6D10">
            <w:pPr>
              <w:snapToGrid w:val="0"/>
              <w:jc w:val="both"/>
              <w:rPr>
                <w:rFonts w:ascii="Courier New" w:eastAsia="Times New Roman" w:hAnsi="Courier New" w:cs="Courier New"/>
                <w:sz w:val="18"/>
                <w:szCs w:val="18"/>
              </w:rPr>
            </w:pPr>
          </w:p>
        </w:tc>
        <w:tc>
          <w:tcPr>
            <w:tcW w:w="1896" w:type="dxa"/>
            <w:tcBorders>
              <w:top w:val="single" w:sz="4" w:space="0" w:color="000000"/>
              <w:left w:val="single" w:sz="4" w:space="0" w:color="000000"/>
              <w:bottom w:val="single" w:sz="4" w:space="0" w:color="000000"/>
              <w:right w:val="single" w:sz="4" w:space="0" w:color="000000"/>
            </w:tcBorders>
          </w:tcPr>
          <w:p w:rsidR="009C575F" w:rsidRPr="00382F0F" w:rsidRDefault="009C575F" w:rsidP="002D6D10">
            <w:pPr>
              <w:snapToGrid w:val="0"/>
              <w:jc w:val="both"/>
              <w:rPr>
                <w:rFonts w:ascii="Courier New" w:eastAsia="Times New Roman" w:hAnsi="Courier New" w:cs="Courier New"/>
                <w:sz w:val="18"/>
                <w:szCs w:val="18"/>
              </w:rPr>
            </w:pPr>
          </w:p>
        </w:tc>
      </w:tr>
    </w:tbl>
    <w:p w:rsidR="009C575F" w:rsidRPr="00382F0F" w:rsidRDefault="009C575F" w:rsidP="009C575F">
      <w:pPr>
        <w:jc w:val="both"/>
        <w:rPr>
          <w:rFonts w:ascii="Courier New" w:eastAsia="Times New Roman" w:hAnsi="Courier New" w:cs="Courier New"/>
          <w:sz w:val="18"/>
          <w:szCs w:val="18"/>
        </w:rPr>
      </w:pP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│[x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Se bifează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│d) bugetul de     │DA│căsuţa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│stat*:            │[│corespunzătoare.│</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│NU│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│e) donaţii,       │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│sponsorizări sau  │[x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│alte contribuţii  │] │* Se bifează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│din partea        │DA│căsuţa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│persoanelor fizice│[│corespunzătoare.│</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│ori juridice din  │]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│ţarăşi din       │NU│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│străinătate*:     │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│[x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│f) fonduri externe│] │* Se bifează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│rambursabile şi   │DA│căsuţa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│nerambursabile*:  │[x│corespunzătoare.│</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│NU│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│g) alte surse de  │[x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lastRenderedPageBreak/>
        <w:t>│finanţare, în     │] │* Se bifează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│conformitate cu   │DA│căsuţa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│legislaţia în     │[x│corespunzătoare.│</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│vigoare*:         │] │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eastAsia="Times New Roman" w:hAnsi="Courier New" w:cs="Courier New"/>
          <w:sz w:val="18"/>
          <w:szCs w:val="18"/>
        </w:rPr>
      </w:pPr>
      <w:r w:rsidRPr="00382F0F">
        <w:rPr>
          <w:rFonts w:ascii="Courier New" w:eastAsia="Times New Roman" w:hAnsi="Courier New" w:cs="Courier New"/>
          <w:sz w:val="18"/>
          <w:szCs w:val="18"/>
        </w:rPr>
        <w:t>│                  │NU│                │</w:t>
      </w:r>
    </w:p>
    <w:p w:rsidR="009C575F" w:rsidRPr="00382F0F" w:rsidRDefault="009C575F" w:rsidP="009C5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rPr>
      </w:pPr>
      <w:r w:rsidRPr="00382F0F">
        <w:rPr>
          <w:rFonts w:ascii="Courier New" w:eastAsia="Times New Roman" w:hAnsi="Courier New" w:cs="Courier New"/>
          <w:sz w:val="18"/>
          <w:szCs w:val="18"/>
        </w:rPr>
        <w:t>└──────────────────┴──┴────────────────┘</w:t>
      </w:r>
    </w:p>
    <w:p w:rsidR="009C575F" w:rsidRPr="00382F0F" w:rsidRDefault="009C575F" w:rsidP="009C575F">
      <w:pPr>
        <w:jc w:val="both"/>
      </w:pPr>
      <w:r w:rsidRPr="00382F0F">
        <w:rPr>
          <w:rFonts w:ascii="Times New Roman" w:eastAsia="Times New Roman" w:hAnsi="Times New Roman"/>
        </w:rPr>
        <w:t xml:space="preserve">                               </w:t>
      </w:r>
    </w:p>
    <w:p w:rsidR="009C575F" w:rsidRPr="00382F0F" w:rsidRDefault="009C575F" w:rsidP="009C575F">
      <w:pPr>
        <w:jc w:val="both"/>
        <w:rPr>
          <w:rFonts w:ascii="Trebuchet MS" w:hAnsi="Trebuchet MS"/>
        </w:rPr>
      </w:pPr>
      <w:r w:rsidRPr="00382F0F">
        <w:rPr>
          <w:rFonts w:ascii="Trebuchet MS" w:hAnsi="Trebuchet MS"/>
        </w:rPr>
        <w:t>   INSTRUCŢIUNI:</w:t>
      </w:r>
    </w:p>
    <w:p w:rsidR="009C575F" w:rsidRPr="00382F0F" w:rsidRDefault="009C575F" w:rsidP="009C575F">
      <w:pPr>
        <w:jc w:val="both"/>
        <w:rPr>
          <w:rFonts w:ascii="Trebuchet MS" w:hAnsi="Trebuchet MS"/>
        </w:rPr>
      </w:pPr>
      <w:r w:rsidRPr="00382F0F">
        <w:rPr>
          <w:rFonts w:ascii="Trebuchet MS" w:hAnsi="Trebuchet MS"/>
        </w:rPr>
        <w:t>  1. Pentru elaborarea ROF-ului serviciului social, FSS trebuie să respecte prevederile legale în domeniul serviciilor sociale, în principal: Legea asistenţei sociale nr. 292/2011, republicată, cu modificările şi completările ulterioare, Legea nr. 197/2012 privind asigurarea calităţii în domeniul serviciilor sociale, cu modificările şi completările ulterioare, Legea nr. 272/2004 privind protecţiaşi promovarea drepturilor copilului, republicată, cu modificările şi completările ulterioare, Legea nr. 448/2006 privind protecţiaşi promovarea drepturilor persoanelor cu handicap, republicată, cu modificările şi completările ulterioare, Legea nr. 17/2000 privind asistenţa socială a persoanelor vârstnice, republicată, cu modificările ulterioare, Legea nr. 217/2003 pentru prevenirea şi combaterea violenţei domestice, republicată, Legea nr. 678/2001 privind prevenirea şi combaterea traficului de persoane, republicată, cu modificările şi completările ulterioare, Legea nr. 143/2000 privind prevenirea şi combaterea traficului şi consumului ilicit de droguri, cu modificările şi completările ulterioare, precum şi standardele minime de calitate aferente diverselor tipuri de servicii sociale.</w:t>
      </w:r>
    </w:p>
    <w:p w:rsidR="009C575F" w:rsidRPr="00382F0F" w:rsidRDefault="009C575F" w:rsidP="009C575F">
      <w:pPr>
        <w:jc w:val="both"/>
        <w:rPr>
          <w:rFonts w:ascii="Trebuchet MS" w:hAnsi="Trebuchet MS"/>
        </w:rPr>
      </w:pPr>
      <w:r w:rsidRPr="00382F0F">
        <w:rPr>
          <w:rFonts w:ascii="Trebuchet MS" w:hAnsi="Trebuchet MS"/>
        </w:rPr>
        <w:t>  2. Pentru verificarea încadrării în condiţia referitoare la specializarea personalului, se va consulta Nomenclatorul domeniilor şi al programelor de studii universitare, care, potrivit prevederilor art. 30 alin. (8) din Legea învăţământului universitar nr. 199/2023, cu modificările şi completările ulterioare, se stabilesc anual prin hotărâre a Guvernului.</w:t>
      </w:r>
    </w:p>
    <w:p w:rsidR="009C575F" w:rsidRPr="00382F0F" w:rsidRDefault="009C575F" w:rsidP="009C575F">
      <w:pPr>
        <w:jc w:val="both"/>
        <w:rPr>
          <w:rFonts w:ascii="Trebuchet MS" w:hAnsi="Trebuchet MS"/>
        </w:rPr>
      </w:pPr>
      <w:r w:rsidRPr="00382F0F">
        <w:rPr>
          <w:rFonts w:ascii="Trebuchet MS" w:hAnsi="Trebuchet MS"/>
        </w:rPr>
        <w:t>  3. Munca prestată în temeiul contractului individual de muncă constituie vechime în muncă, conform prevederilor art. 16 alin. (5) din Legea nr. 53/2003 - Codul muncii, republicată, cu modificările şi completările ulterioare.</w:t>
      </w:r>
    </w:p>
    <w:p w:rsidR="009C575F" w:rsidRPr="00382F0F" w:rsidRDefault="009C575F" w:rsidP="009C575F">
      <w:pPr>
        <w:jc w:val="both"/>
        <w:rPr>
          <w:rFonts w:ascii="Trebuchet MS" w:hAnsi="Trebuchet MS"/>
        </w:rPr>
      </w:pPr>
      <w:r w:rsidRPr="00382F0F">
        <w:rPr>
          <w:rFonts w:ascii="Trebuchet MS" w:hAnsi="Trebuchet MS"/>
        </w:rPr>
        <w:t>  4. Experienţa profesională reprezintă exercitarea efectivă şi legală, cu normă întreagă sau echivalent parţială, a unei profesii într-un stat membru al U.E., al S.E.E. şi în ConfederaţiaElveţiană, conform prevederilor art. 4 alin. (1) din Legea nr. 200/2004 privind recunoaşterea diplomelor şi calificărilor profesionale pentru profesiile reglementate din România, cu modificările şi completările ulterioare.</w:t>
      </w:r>
    </w:p>
    <w:p w:rsidR="009C575F" w:rsidRPr="00382F0F" w:rsidRDefault="009C575F" w:rsidP="009C575F">
      <w:pPr>
        <w:jc w:val="both"/>
        <w:rPr>
          <w:rFonts w:ascii="Trebuchet MS" w:hAnsi="Trebuchet MS"/>
        </w:rPr>
      </w:pPr>
      <w:r w:rsidRPr="00382F0F">
        <w:rPr>
          <w:rFonts w:ascii="Trebuchet MS" w:hAnsi="Trebuchet MS"/>
        </w:rPr>
        <w:t>  5. Activitatea de voluntariat se consideră experienţă profesională şi/sau în specialitate, în funcţie de tipul activităţii, dacă aceasta este realizată în domeniul studiilor absolvite, conform prevederilor art. 10 alin. (2) din Legea nr. 78/2014 privind reglementarea activităţii de voluntariat în România, cu modificările şi completările ulterioare.</w:t>
      </w:r>
    </w:p>
    <w:p w:rsidR="009C575F" w:rsidRPr="00382F0F" w:rsidRDefault="009C575F" w:rsidP="009C575F">
      <w:pPr>
        <w:jc w:val="both"/>
        <w:rPr>
          <w:rFonts w:ascii="Trebuchet MS" w:hAnsi="Trebuchet MS"/>
        </w:rPr>
      </w:pPr>
      <w:r w:rsidRPr="00382F0F">
        <w:rPr>
          <w:rFonts w:ascii="Trebuchet MS" w:hAnsi="Trebuchet MS"/>
        </w:rPr>
        <w:lastRenderedPageBreak/>
        <w:t>  6. În conformitate cu prevederile art. 5 alin. (6) din Legea nr. 176/2018, cu completările ulterioare, prin derogare de la prevederile art. 16 alin. (5) din Legea nr. 53/2003, republicată, cu modificările şi completările ulterioare, perioada în care internul a desfăşurat activitatea în baza contractului de internship se consideră vechime în muncă, şi, după caz, vechime în specialitate, în funcţie de tipul activităţii.</w:t>
      </w:r>
    </w:p>
    <w:p w:rsidR="000162E4" w:rsidRPr="00382F0F" w:rsidRDefault="000162E4" w:rsidP="000162E4">
      <w:pPr>
        <w:spacing w:after="160" w:line="278" w:lineRule="auto"/>
        <w:jc w:val="both"/>
        <w:rPr>
          <w:rFonts w:ascii="Trebuchet MS" w:hAnsi="Trebuchet MS"/>
          <w:kern w:val="2"/>
        </w:rPr>
      </w:pPr>
    </w:p>
    <w:p w:rsidR="009C575F" w:rsidRPr="00382F0F" w:rsidRDefault="009C575F" w:rsidP="000162E4">
      <w:pPr>
        <w:spacing w:after="160" w:line="278" w:lineRule="auto"/>
        <w:jc w:val="both"/>
        <w:rPr>
          <w:rFonts w:ascii="Trebuchet MS" w:hAnsi="Trebuchet MS"/>
          <w:kern w:val="2"/>
        </w:rPr>
      </w:pPr>
      <w:r w:rsidRPr="00382F0F">
        <w:rPr>
          <w:noProof/>
          <w:lang w:val="en-US"/>
        </w:rPr>
        <w:drawing>
          <wp:inline distT="0" distB="0" distL="0" distR="0">
            <wp:extent cx="4772025" cy="3629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72025" cy="3629025"/>
                    </a:xfrm>
                    <a:prstGeom prst="rect">
                      <a:avLst/>
                    </a:prstGeom>
                    <a:noFill/>
                    <a:ln>
                      <a:noFill/>
                    </a:ln>
                  </pic:spPr>
                </pic:pic>
              </a:graphicData>
            </a:graphic>
          </wp:inline>
        </w:drawing>
      </w:r>
    </w:p>
    <w:p w:rsidR="00C57FE5" w:rsidRPr="00382F0F" w:rsidRDefault="00C57FE5" w:rsidP="000162E4">
      <w:pPr>
        <w:spacing w:after="160" w:line="278" w:lineRule="auto"/>
        <w:jc w:val="both"/>
        <w:rPr>
          <w:rFonts w:ascii="Trebuchet MS" w:hAnsi="Trebuchet MS"/>
          <w:kern w:val="2"/>
        </w:rPr>
      </w:pPr>
    </w:p>
    <w:p w:rsidR="00C57FE5" w:rsidRPr="00382F0F" w:rsidRDefault="00C57FE5" w:rsidP="000162E4">
      <w:pPr>
        <w:spacing w:after="160" w:line="278" w:lineRule="auto"/>
        <w:jc w:val="both"/>
        <w:rPr>
          <w:rFonts w:ascii="Trebuchet MS" w:hAnsi="Trebuchet MS"/>
          <w:kern w:val="2"/>
        </w:rPr>
      </w:pPr>
    </w:p>
    <w:p w:rsidR="00C57FE5" w:rsidRPr="00382F0F" w:rsidRDefault="00C57FE5" w:rsidP="000162E4">
      <w:pPr>
        <w:spacing w:after="160" w:line="278" w:lineRule="auto"/>
        <w:jc w:val="both"/>
        <w:rPr>
          <w:rFonts w:ascii="Trebuchet MS" w:hAnsi="Trebuchet MS"/>
          <w:kern w:val="2"/>
        </w:rPr>
      </w:pPr>
    </w:p>
    <w:p w:rsidR="00C57FE5" w:rsidRPr="00382F0F" w:rsidRDefault="00C57FE5" w:rsidP="000162E4">
      <w:pPr>
        <w:spacing w:after="160" w:line="278" w:lineRule="auto"/>
        <w:jc w:val="both"/>
        <w:rPr>
          <w:rFonts w:ascii="Trebuchet MS" w:hAnsi="Trebuchet MS"/>
          <w:kern w:val="2"/>
        </w:rPr>
      </w:pPr>
    </w:p>
    <w:p w:rsidR="00C57FE5" w:rsidRPr="00382F0F" w:rsidRDefault="00C57FE5" w:rsidP="000162E4">
      <w:pPr>
        <w:spacing w:after="160" w:line="278" w:lineRule="auto"/>
        <w:jc w:val="both"/>
        <w:rPr>
          <w:rFonts w:ascii="Trebuchet MS" w:hAnsi="Trebuchet MS"/>
          <w:kern w:val="2"/>
        </w:rPr>
      </w:pPr>
    </w:p>
    <w:p w:rsidR="00C57FE5" w:rsidRPr="00382F0F" w:rsidRDefault="00C57FE5" w:rsidP="000162E4">
      <w:pPr>
        <w:spacing w:after="160" w:line="278" w:lineRule="auto"/>
        <w:jc w:val="both"/>
        <w:rPr>
          <w:rFonts w:ascii="Trebuchet MS" w:hAnsi="Trebuchet MS"/>
          <w:kern w:val="2"/>
        </w:rPr>
      </w:pPr>
    </w:p>
    <w:p w:rsidR="00C57FE5" w:rsidRPr="00382F0F" w:rsidRDefault="00C57FE5" w:rsidP="000162E4">
      <w:pPr>
        <w:spacing w:after="160" w:line="278" w:lineRule="auto"/>
        <w:jc w:val="both"/>
        <w:rPr>
          <w:rFonts w:ascii="Trebuchet MS" w:hAnsi="Trebuchet MS"/>
          <w:kern w:val="2"/>
        </w:rPr>
      </w:pPr>
    </w:p>
    <w:p w:rsidR="00C57FE5" w:rsidRPr="00382F0F" w:rsidRDefault="00C57FE5" w:rsidP="000162E4">
      <w:pPr>
        <w:spacing w:after="160" w:line="278" w:lineRule="auto"/>
        <w:jc w:val="both"/>
        <w:rPr>
          <w:rFonts w:ascii="Trebuchet MS" w:hAnsi="Trebuchet MS"/>
          <w:kern w:val="2"/>
        </w:rPr>
      </w:pPr>
    </w:p>
    <w:p w:rsidR="00C57FE5" w:rsidRPr="00382F0F" w:rsidRDefault="00C57FE5" w:rsidP="000162E4">
      <w:pPr>
        <w:spacing w:after="160" w:line="278" w:lineRule="auto"/>
        <w:jc w:val="both"/>
        <w:rPr>
          <w:rFonts w:ascii="Trebuchet MS" w:hAnsi="Trebuchet MS"/>
          <w:kern w:val="2"/>
        </w:rPr>
      </w:pPr>
    </w:p>
    <w:p w:rsidR="00C57FE5" w:rsidRPr="00382F0F" w:rsidRDefault="00C57FE5" w:rsidP="000162E4">
      <w:pPr>
        <w:spacing w:after="160" w:line="278" w:lineRule="auto"/>
        <w:jc w:val="both"/>
        <w:rPr>
          <w:rFonts w:ascii="Trebuchet MS" w:hAnsi="Trebuchet MS"/>
          <w:kern w:val="2"/>
        </w:rPr>
      </w:pPr>
    </w:p>
    <w:p w:rsidR="00C57FE5" w:rsidRPr="00382F0F" w:rsidRDefault="00C57FE5" w:rsidP="000162E4">
      <w:pPr>
        <w:spacing w:after="160" w:line="278" w:lineRule="auto"/>
        <w:jc w:val="both"/>
        <w:rPr>
          <w:rFonts w:ascii="Trebuchet MS" w:hAnsi="Trebuchet MS"/>
          <w:kern w:val="2"/>
        </w:rPr>
      </w:pPr>
    </w:p>
    <w:p w:rsidR="00C57FE5" w:rsidRPr="00382F0F" w:rsidRDefault="00C57FE5" w:rsidP="000162E4">
      <w:pPr>
        <w:spacing w:after="160" w:line="278" w:lineRule="auto"/>
        <w:jc w:val="both"/>
        <w:rPr>
          <w:rFonts w:ascii="Trebuchet MS" w:hAnsi="Trebuchet MS"/>
          <w:kern w:val="2"/>
        </w:rPr>
      </w:pPr>
    </w:p>
    <w:p w:rsidR="00C57FE5" w:rsidRPr="00382F0F" w:rsidRDefault="00C57FE5" w:rsidP="000162E4">
      <w:pPr>
        <w:spacing w:after="160" w:line="278" w:lineRule="auto"/>
        <w:jc w:val="both"/>
        <w:rPr>
          <w:rFonts w:ascii="Trebuchet MS" w:hAnsi="Trebuchet MS"/>
          <w:kern w:val="2"/>
        </w:rPr>
      </w:pPr>
    </w:p>
    <w:p w:rsidR="00C57FE5" w:rsidRPr="00382F0F" w:rsidRDefault="00C57FE5" w:rsidP="000162E4">
      <w:pPr>
        <w:spacing w:after="160" w:line="278" w:lineRule="auto"/>
        <w:jc w:val="both"/>
        <w:rPr>
          <w:rFonts w:ascii="Trebuchet MS" w:hAnsi="Trebuchet MS"/>
          <w:kern w:val="2"/>
        </w:rPr>
      </w:pPr>
    </w:p>
    <w:p w:rsidR="00C57FE5" w:rsidRPr="00382F0F" w:rsidRDefault="00C57FE5" w:rsidP="00C57FE5">
      <w:pPr>
        <w:spacing w:after="0" w:line="240" w:lineRule="auto"/>
        <w:rPr>
          <w:rFonts w:ascii="Trebuchet MS" w:hAnsi="Trebuchet MS"/>
          <w:kern w:val="2"/>
        </w:rPr>
      </w:pPr>
    </w:p>
    <w:p w:rsidR="00C57FE5" w:rsidRPr="00382F0F" w:rsidRDefault="00C57FE5" w:rsidP="00C57FE5">
      <w:pPr>
        <w:spacing w:after="0" w:line="240" w:lineRule="auto"/>
        <w:rPr>
          <w:rFonts w:ascii="Trebuchet MS" w:hAnsi="Trebuchet MS"/>
          <w:kern w:val="2"/>
        </w:rPr>
      </w:pPr>
    </w:p>
    <w:p w:rsidR="00C57FE5" w:rsidRPr="00382F0F" w:rsidRDefault="00C57FE5" w:rsidP="00C57FE5">
      <w:pPr>
        <w:spacing w:after="0" w:line="240" w:lineRule="auto"/>
        <w:rPr>
          <w:rFonts w:ascii="Trebuchet MS" w:hAnsi="Trebuchet MS"/>
          <w:kern w:val="2"/>
        </w:rPr>
      </w:pPr>
    </w:p>
    <w:p w:rsidR="00C57FE5" w:rsidRPr="00382F0F" w:rsidRDefault="00C57FE5" w:rsidP="00C57FE5">
      <w:pPr>
        <w:spacing w:after="0" w:line="240" w:lineRule="auto"/>
        <w:rPr>
          <w:rFonts w:ascii="Trebuchet MS" w:hAnsi="Trebuchet MS"/>
          <w:kern w:val="2"/>
        </w:rPr>
      </w:pPr>
    </w:p>
    <w:p w:rsidR="00C57FE5" w:rsidRPr="00382F0F" w:rsidRDefault="00C57FE5" w:rsidP="00C57FE5">
      <w:pPr>
        <w:spacing w:after="0" w:line="240" w:lineRule="auto"/>
        <w:rPr>
          <w:rFonts w:ascii="Trebuchet MS" w:hAnsi="Trebuchet MS"/>
          <w:kern w:val="2"/>
        </w:rPr>
      </w:pPr>
    </w:p>
    <w:p w:rsidR="00C57FE5" w:rsidRPr="00382F0F" w:rsidRDefault="00C57FE5" w:rsidP="00C57FE5">
      <w:pPr>
        <w:spacing w:after="0" w:line="240" w:lineRule="auto"/>
        <w:rPr>
          <w:rFonts w:ascii="Trebuchet MS" w:hAnsi="Trebuchet MS"/>
          <w:kern w:val="2"/>
        </w:rPr>
        <w:sectPr w:rsidR="00C57FE5" w:rsidRPr="00382F0F" w:rsidSect="003D7A62">
          <w:headerReference w:type="even" r:id="rId10"/>
          <w:footerReference w:type="even" r:id="rId11"/>
          <w:footerReference w:type="default" r:id="rId12"/>
          <w:pgSz w:w="11906" w:h="16838" w:code="9"/>
          <w:pgMar w:top="1418" w:right="746" w:bottom="1701" w:left="1800" w:header="709" w:footer="822" w:gutter="0"/>
          <w:cols w:space="708"/>
          <w:titlePg/>
          <w:docGrid w:linePitch="360"/>
        </w:sectPr>
      </w:pPr>
    </w:p>
    <w:p w:rsidR="00C57FE5" w:rsidRPr="00382F0F" w:rsidRDefault="004E5B3E" w:rsidP="00C57FE5">
      <w:pPr>
        <w:tabs>
          <w:tab w:val="left" w:pos="1215"/>
          <w:tab w:val="left" w:pos="2190"/>
        </w:tabs>
        <w:jc w:val="center"/>
        <w:rPr>
          <w:rFonts w:ascii="Trebuchet MS" w:hAnsi="Trebuchet MS"/>
          <w:b/>
          <w:sz w:val="24"/>
          <w:szCs w:val="28"/>
        </w:rPr>
      </w:pPr>
      <w:r w:rsidRPr="00382F0F">
        <w:rPr>
          <w:rFonts w:ascii="Trebuchet MS" w:hAnsi="Trebuchet MS"/>
          <w:b/>
          <w:noProof/>
          <w:sz w:val="24"/>
          <w:szCs w:val="28"/>
          <w:lang w:val="en-US"/>
        </w:rPr>
        <w:lastRenderedPageBreak/>
        <w:pict>
          <v:rect id="Rectangle 10" o:spid="_x0000_s2122" style="position:absolute;left:0;text-align:left;margin-left:423.75pt;margin-top:24pt;width:211.5pt;height:29.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" fillcolor="window" strokecolor="#f79646" strokeweight="2pt">
            <v:textbox>
              <w:txbxContent>
                <w:p w:rsidR="00C57FE5" w:rsidRPr="0082601F" w:rsidRDefault="00C57FE5" w:rsidP="00C57FE5">
                  <w:pPr>
                    <w:jc w:val="center"/>
                    <w:rPr>
                      <w:rFonts w:ascii="Trebuchet MS" w:hAnsi="Trebuchet MS"/>
                      <w:sz w:val="20"/>
                      <w:szCs w:val="20"/>
                    </w:rPr>
                  </w:pPr>
                  <w:r w:rsidRPr="0082601F">
                    <w:rPr>
                      <w:rFonts w:ascii="Trebuchet MS" w:hAnsi="Trebuchet MS"/>
                      <w:sz w:val="20"/>
                      <w:szCs w:val="20"/>
                    </w:rPr>
                    <w:t>Consiliul consultativ</w:t>
                  </w:r>
                </w:p>
              </w:txbxContent>
            </v:textbox>
          </v:rect>
        </w:pict>
      </w:r>
      <w:r w:rsidR="00C57FE5" w:rsidRPr="00382F0F">
        <w:rPr>
          <w:rFonts w:ascii="Trebuchet MS" w:hAnsi="Trebuchet MS"/>
          <w:b/>
          <w:sz w:val="24"/>
          <w:szCs w:val="28"/>
        </w:rPr>
        <w:t>Organigrama Căminului pentru Persoane Vârstnice Ideciu de Jos       - 2026</w:t>
      </w:r>
    </w:p>
    <w:p w:rsidR="00C57FE5" w:rsidRPr="00382F0F" w:rsidRDefault="004E5B3E" w:rsidP="00C57FE5">
      <w:pPr>
        <w:tabs>
          <w:tab w:val="left" w:pos="1215"/>
        </w:tabs>
        <w:rPr>
          <w:sz w:val="24"/>
        </w:rPr>
      </w:pPr>
      <w:r w:rsidRPr="00382F0F">
        <w:rPr>
          <w:noProof/>
          <w:sz w:val="24"/>
          <w:lang w:val="en-US"/>
        </w:rPr>
        <w:pict>
          <v:rect id="Rectangle 11" o:spid="_x0000_s2121" style="position:absolute;margin-left:293.25pt;margin-top:.05pt;width:18.75pt;height:29.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" fillcolor="white [3201]" strokecolor="#f79646 [3209]" strokeweight="2pt">
            <v:textbox>
              <w:txbxContent>
                <w:p w:rsidR="00C57FE5" w:rsidRPr="004A3641" w:rsidRDefault="00C57FE5" w:rsidP="00C57FE5">
                  <w:pPr>
                    <w:jc w:val="center"/>
                    <w:rPr>
                      <w:rFonts w:ascii="Trebuchet MS" w:hAnsi="Trebuchet MS"/>
                      <w:sz w:val="24"/>
                      <w:szCs w:val="24"/>
                    </w:rPr>
                  </w:pPr>
                  <w:r>
                    <w:rPr>
                      <w:rFonts w:ascii="Trebuchet MS" w:hAnsi="Trebuchet MS"/>
                      <w:sz w:val="24"/>
                      <w:szCs w:val="24"/>
                    </w:rPr>
                    <w:t>1</w:t>
                  </w:r>
                </w:p>
              </w:txbxContent>
            </v:textbox>
          </v:rect>
        </w:pict>
      </w:r>
      <w:r w:rsidRPr="00382F0F">
        <w:rPr>
          <w:noProof/>
          <w:sz w:val="24"/>
          <w:lang w:val="en-US"/>
        </w:rPr>
        <w:pict>
          <v:rect id="Rectangle 4" o:spid="_x0000_s2120" style="position:absolute;margin-left:80.25pt;margin-top:.05pt;width:211.5pt;height:29.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" fillcolor="white [3201]" strokecolor="#f79646 [3209]" strokeweight="2pt">
            <v:textbox>
              <w:txbxContent>
                <w:p w:rsidR="00C57FE5" w:rsidRPr="0082601F" w:rsidRDefault="00C57FE5" w:rsidP="00C57FE5">
                  <w:pPr>
                    <w:jc w:val="center"/>
                    <w:rPr>
                      <w:rFonts w:ascii="Trebuchet MS" w:hAnsi="Trebuchet MS"/>
                      <w:sz w:val="20"/>
                      <w:szCs w:val="20"/>
                    </w:rPr>
                  </w:pPr>
                  <w:r w:rsidRPr="0082601F">
                    <w:rPr>
                      <w:rFonts w:ascii="Trebuchet MS" w:hAnsi="Trebuchet MS"/>
                      <w:sz w:val="20"/>
                      <w:szCs w:val="20"/>
                    </w:rPr>
                    <w:t>Director</w:t>
                  </w:r>
                </w:p>
              </w:txbxContent>
            </v:textbox>
          </v:rect>
        </w:pict>
      </w:r>
      <w:r w:rsidRPr="00382F0F">
        <w:rPr>
          <w:noProof/>
          <w:sz w:val="24"/>
          <w:lang w:val="en-US"/>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9" o:spid="_x0000_s2119" type="#_x0000_t69" style="position:absolute;margin-left:321.75pt;margin-top:9.6pt;width:89.25pt;height:3.5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" adj="430" fillcolor="white [3201]" strokecolor="#f79646 [3209]" strokeweight="2pt"/>
        </w:pict>
      </w:r>
    </w:p>
    <w:p w:rsidR="00C57FE5" w:rsidRPr="00382F0F" w:rsidRDefault="004E5B3E" w:rsidP="00C57FE5">
      <w:pPr>
        <w:rPr>
          <w:sz w:val="24"/>
        </w:rPr>
      </w:pPr>
      <w:r w:rsidRPr="00382F0F">
        <w:rPr>
          <w:noProof/>
          <w:sz w:val="24"/>
          <w:lang w:val="en-US"/>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4" o:spid="_x0000_s2118" type="#_x0000_t67" style="position:absolute;margin-left:307.5pt;margin-top:11.85pt;width:3.6pt;height:79.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" adj="21111" fillcolor="window" strokecolor="#f79646" strokeweight="2pt"/>
        </w:pict>
      </w:r>
      <w:r w:rsidRPr="00382F0F">
        <w:rPr>
          <w:noProof/>
          <w:sz w:val="24"/>
          <w:lang w:val="en-US"/>
        </w:rPr>
        <w:pict>
          <v:shape id="Down Arrow 12" o:spid="_x0000_s2117" type="#_x0000_t67" style="position:absolute;margin-left:183pt;margin-top:2.85pt;width:3.6pt;height:27.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" adj="20199" fillcolor="white [3201]" strokecolor="#f79646 [3209]" strokeweight="2pt"/>
        </w:pict>
      </w:r>
    </w:p>
    <w:p w:rsidR="00C57FE5" w:rsidRPr="00382F0F" w:rsidRDefault="004E5B3E" w:rsidP="00C57FE5">
      <w:pPr>
        <w:tabs>
          <w:tab w:val="left" w:pos="5925"/>
          <w:tab w:val="left" w:pos="8910"/>
        </w:tabs>
        <w:rPr>
          <w:sz w:val="24"/>
        </w:rPr>
      </w:pPr>
      <w:r w:rsidRPr="00382F0F">
        <w:rPr>
          <w:noProof/>
          <w:sz w:val="24"/>
          <w:lang w:val="en-US"/>
        </w:rPr>
        <w:pict>
          <v:rect id="Rectangle 14" o:spid="_x0000_s2116" style="position:absolute;margin-left:260.25pt;margin-top:5.35pt;width:18.75pt;height:30.7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" fillcolor="white [3201]" strokecolor="#f79646 [3209]" strokeweight="2pt">
            <v:textbox>
              <w:txbxContent>
                <w:p w:rsidR="00C57FE5" w:rsidRPr="004A3641" w:rsidRDefault="00C57FE5" w:rsidP="00C57FE5">
                  <w:pPr>
                    <w:rPr>
                      <w:rFonts w:ascii="Trebuchet MS" w:hAnsi="Trebuchet MS"/>
                      <w:sz w:val="24"/>
                      <w:szCs w:val="24"/>
                    </w:rPr>
                  </w:pPr>
                  <w:r>
                    <w:rPr>
                      <w:rFonts w:ascii="Trebuchet MS" w:hAnsi="Trebuchet MS"/>
                      <w:sz w:val="24"/>
                      <w:szCs w:val="24"/>
                    </w:rPr>
                    <w:t>1</w:t>
                  </w:r>
                </w:p>
              </w:txbxContent>
            </v:textbox>
          </v:rect>
        </w:pict>
      </w:r>
      <w:r w:rsidRPr="00382F0F">
        <w:rPr>
          <w:rFonts w:ascii="Trebuchet MS" w:hAnsi="Trebuchet MS"/>
          <w:noProof/>
          <w:sz w:val="24"/>
          <w:szCs w:val="28"/>
          <w:lang w:val="en-US"/>
        </w:rPr>
        <w:pict>
          <v:rect id="Rectangle 13" o:spid="_x0000_s2115" style="position:absolute;margin-left:104.95pt;margin-top:6.1pt;width:153.75pt;height:30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" fillcolor="white [3201]" strokecolor="#f79646 [3209]" strokeweight="2pt">
            <v:textbox>
              <w:txbxContent>
                <w:p w:rsidR="00C57FE5" w:rsidRPr="0082601F" w:rsidRDefault="00C57FE5" w:rsidP="00C57FE5">
                  <w:pPr>
                    <w:jc w:val="center"/>
                    <w:rPr>
                      <w:rFonts w:ascii="Trebuchet MS" w:hAnsi="Trebuchet MS"/>
                      <w:sz w:val="20"/>
                      <w:szCs w:val="20"/>
                    </w:rPr>
                  </w:pPr>
                  <w:r w:rsidRPr="0082601F">
                    <w:rPr>
                      <w:rFonts w:ascii="Trebuchet MS" w:hAnsi="Trebuchet MS"/>
                      <w:sz w:val="20"/>
                      <w:szCs w:val="20"/>
                    </w:rPr>
                    <w:t>Contabil Şef</w:t>
                  </w:r>
                </w:p>
              </w:txbxContent>
            </v:textbox>
          </v:rect>
        </w:pict>
      </w:r>
      <w:r w:rsidR="00C57FE5" w:rsidRPr="00382F0F">
        <w:rPr>
          <w:sz w:val="24"/>
        </w:rPr>
        <w:tab/>
      </w:r>
      <w:r w:rsidR="00C57FE5" w:rsidRPr="00382F0F">
        <w:rPr>
          <w:sz w:val="24"/>
        </w:rPr>
        <w:tab/>
      </w:r>
    </w:p>
    <w:p w:rsidR="00C57FE5" w:rsidRPr="00382F0F" w:rsidRDefault="004E5B3E" w:rsidP="00C57FE5">
      <w:pPr>
        <w:tabs>
          <w:tab w:val="left" w:pos="3615"/>
          <w:tab w:val="right" w:pos="12960"/>
        </w:tabs>
        <w:rPr>
          <w:sz w:val="24"/>
        </w:rPr>
      </w:pPr>
      <w:r w:rsidRPr="00382F0F">
        <w:rPr>
          <w:noProof/>
          <w:sz w:val="24"/>
          <w:lang w:val="en-US"/>
        </w:rPr>
        <w:pict>
          <v:shape id="Down Arrow 17" o:spid="_x0000_s2114" type="#_x0000_t67" style="position:absolute;margin-left:183pt;margin-top:10.5pt;width:3.6pt;height:30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" adj="20304" fillcolor="window" strokecolor="#f79646" strokeweight="2pt"/>
        </w:pict>
      </w:r>
      <w:r w:rsidR="00C57FE5" w:rsidRPr="00382F0F">
        <w:rPr>
          <w:sz w:val="24"/>
        </w:rPr>
        <w:tab/>
      </w:r>
      <w:r w:rsidR="00C57FE5" w:rsidRPr="00382F0F">
        <w:rPr>
          <w:sz w:val="24"/>
        </w:rPr>
        <w:tab/>
      </w:r>
    </w:p>
    <w:p w:rsidR="00C57FE5" w:rsidRPr="00382F0F" w:rsidRDefault="004E5B3E" w:rsidP="00C57FE5">
      <w:pPr>
        <w:tabs>
          <w:tab w:val="left" w:pos="3480"/>
          <w:tab w:val="left" w:pos="8700"/>
        </w:tabs>
        <w:rPr>
          <w:sz w:val="24"/>
        </w:rPr>
      </w:pPr>
      <w:r w:rsidRPr="00382F0F">
        <w:rPr>
          <w:noProof/>
          <w:sz w:val="24"/>
          <w:lang w:val="en-US"/>
        </w:rPr>
        <w:pict>
          <v:shape id="Minus 15" o:spid="_x0000_s2113" style="position:absolute;margin-left:-46.5pt;margin-top:15.8pt;width:267pt;height:3.7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390900,47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" path="m449464,18212r2491972,l2941436,29413r-2491972,l449464,18212xe" fillcolor="white [3201]" strokecolor="#f79646 [3209]" strokeweight="2pt">
            <v:path arrowok="t" o:connecttype="custom" o:connectlocs="449464,18212;2941436,18212;2941436,29413;449464,29413;449464,18212" o:connectangles="0,0,0,0,0"/>
          </v:shape>
        </w:pict>
      </w:r>
      <w:r w:rsidRPr="00382F0F">
        <w:rPr>
          <w:noProof/>
          <w:sz w:val="24"/>
          <w:lang w:val="en-US"/>
        </w:rPr>
        <w:pict>
          <v:shape id="Down Arrow 55" o:spid="_x0000_s2112" type="#_x0000_t67" style="position:absolute;margin-left:-13.55pt;margin-top:19.35pt;width:3.55pt;height:145.5pt;flip:x;z-index:251719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" adj="21336" fillcolor="window" strokecolor="#f79646" strokeweight="2pt"/>
        </w:pict>
      </w:r>
      <w:r w:rsidRPr="00382F0F">
        <w:rPr>
          <w:noProof/>
          <w:sz w:val="24"/>
          <w:lang w:val="en-US"/>
        </w:rPr>
        <w:pict>
          <v:shape id="Minus 38" o:spid="_x0000_s2111" style="position:absolute;margin-left:258.75pt;margin-top:15.05pt;width:381pt;height:4.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838700,54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" path="m641370,20883r3555960,l4197330,33727r-3555960,l641370,20883xe" fillcolor="window" strokecolor="#f79646" strokeweight="2pt">
            <v:path arrowok="t" o:connecttype="custom" o:connectlocs="641370,20883;4197330,20883;4197330,33727;641370,33727;641370,20883" o:connectangles="0,0,0,0,0"/>
          </v:shape>
        </w:pict>
      </w:r>
      <w:r w:rsidRPr="00382F0F">
        <w:rPr>
          <w:noProof/>
          <w:sz w:val="24"/>
          <w:lang w:val="en-US"/>
        </w:rPr>
        <w:pict>
          <v:shape id="Down Arrow 49" o:spid="_x0000_s2110" type="#_x0000_t67" style="position:absolute;margin-left:307.65pt;margin-top:18.8pt;width:3.55pt;height:27.75pt;z-index:251713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" adj="20218" fillcolor="window" strokecolor="#f79646" strokeweight="2pt"/>
        </w:pict>
      </w:r>
      <w:r w:rsidRPr="00382F0F">
        <w:rPr>
          <w:noProof/>
          <w:sz w:val="24"/>
          <w:lang w:val="en-US"/>
        </w:rPr>
        <w:pict>
          <v:shape id="Down Arrow 27" o:spid="_x0000_s2109" type="#_x0000_t67" style="position:absolute;margin-left:586.45pt;margin-top:18.8pt;width:3.6pt;height:27.7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" adj="20199" fillcolor="window" strokecolor="#f79646" strokeweight="2pt"/>
        </w:pict>
      </w:r>
      <w:r w:rsidRPr="00382F0F">
        <w:rPr>
          <w:noProof/>
          <w:sz w:val="24"/>
          <w:lang w:val="en-US"/>
        </w:rPr>
        <w:pict>
          <v:shape id="Down Arrow 21" o:spid="_x0000_s2108" type="#_x0000_t67" style="position:absolute;margin-left:183pt;margin-top:18.8pt;width:3.55pt;height:27.7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" adj="20218" fillcolor="window" strokecolor="#f79646" strokeweight="2pt"/>
        </w:pict>
      </w:r>
      <w:r w:rsidR="00C57FE5" w:rsidRPr="00382F0F">
        <w:rPr>
          <w:sz w:val="24"/>
        </w:rPr>
        <w:tab/>
      </w:r>
      <w:r w:rsidR="00C57FE5" w:rsidRPr="00382F0F">
        <w:rPr>
          <w:sz w:val="24"/>
        </w:rPr>
        <w:tab/>
      </w:r>
    </w:p>
    <w:p w:rsidR="00C57FE5" w:rsidRPr="00382F0F" w:rsidRDefault="004E5B3E" w:rsidP="00C57FE5">
      <w:pPr>
        <w:tabs>
          <w:tab w:val="left" w:pos="3165"/>
          <w:tab w:val="left" w:pos="7515"/>
        </w:tabs>
        <w:rPr>
          <w:sz w:val="24"/>
        </w:rPr>
      </w:pPr>
      <w:r w:rsidRPr="00382F0F">
        <w:rPr>
          <w:noProof/>
          <w:sz w:val="24"/>
          <w:lang w:val="en-US"/>
        </w:rPr>
        <w:pict>
          <v:rect id="Rectangle 6" o:spid="_x0000_s2107" style="position:absolute;margin-left:343.5pt;margin-top:23.35pt;width:18.75pt;height:34.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" fillcolor="window" strokecolor="#f79646" strokeweight="2pt">
            <v:textbox>
              <w:txbxContent>
                <w:p w:rsidR="00C57FE5" w:rsidRPr="004A3641" w:rsidRDefault="00C57FE5" w:rsidP="00C57FE5">
                  <w:pPr>
                    <w:jc w:val="center"/>
                    <w:rPr>
                      <w:rFonts w:ascii="Trebuchet MS" w:hAnsi="Trebuchet MS"/>
                      <w:sz w:val="24"/>
                      <w:szCs w:val="24"/>
                    </w:rPr>
                  </w:pPr>
                  <w:r>
                    <w:rPr>
                      <w:rFonts w:ascii="Trebuchet MS" w:hAnsi="Trebuchet MS"/>
                      <w:sz w:val="24"/>
                      <w:szCs w:val="24"/>
                    </w:rPr>
                    <w:t>1</w:t>
                  </w:r>
                </w:p>
              </w:txbxContent>
            </v:textbox>
          </v:rect>
        </w:pict>
      </w:r>
      <w:r w:rsidRPr="00382F0F">
        <w:rPr>
          <w:noProof/>
          <w:sz w:val="24"/>
          <w:lang w:val="en-US"/>
        </w:rPr>
        <w:pict>
          <v:rect id="Rectangle 25" o:spid="_x0000_s2106" style="position:absolute;margin-left:235.85pt;margin-top:23.35pt;width:115.7pt;height:33.7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" fillcolor="window" strokecolor="#f79646" strokeweight="2pt">
            <v:textbox>
              <w:txbxContent>
                <w:p w:rsidR="00C57FE5" w:rsidRPr="00945A1E" w:rsidRDefault="00C57FE5" w:rsidP="00C57FE5">
                  <w:pPr>
                    <w:jc w:val="center"/>
                    <w:rPr>
                      <w:rFonts w:ascii="Trebuchet MS" w:hAnsi="Trebuchet MS"/>
                      <w:sz w:val="20"/>
                      <w:szCs w:val="20"/>
                    </w:rPr>
                  </w:pPr>
                  <w:r>
                    <w:rPr>
                      <w:rFonts w:ascii="Trebuchet MS" w:hAnsi="Trebuchet MS"/>
                      <w:sz w:val="20"/>
                      <w:szCs w:val="20"/>
                    </w:rPr>
                    <w:t>Medic</w:t>
                  </w:r>
                </w:p>
              </w:txbxContent>
            </v:textbox>
          </v:rect>
        </w:pict>
      </w:r>
      <w:r w:rsidRPr="00382F0F">
        <w:rPr>
          <w:noProof/>
          <w:sz w:val="24"/>
          <w:lang w:val="en-US"/>
        </w:rPr>
        <w:pict>
          <v:rect id="Rectangle 23" o:spid="_x0000_s2105" style="position:absolute;margin-left:199.5pt;margin-top:23.55pt;width:21pt;height:34.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" fillcolor="window" strokecolor="#f79646" strokeweight="2pt">
            <v:textbox>
              <w:txbxContent>
                <w:p w:rsidR="00C57FE5" w:rsidRPr="004A3641" w:rsidRDefault="00C57FE5" w:rsidP="00C57FE5">
                  <w:pPr>
                    <w:jc w:val="center"/>
                    <w:rPr>
                      <w:rFonts w:ascii="Trebuchet MS" w:hAnsi="Trebuchet MS"/>
                      <w:sz w:val="24"/>
                      <w:szCs w:val="24"/>
                    </w:rPr>
                  </w:pPr>
                  <w:r>
                    <w:rPr>
                      <w:rFonts w:ascii="Trebuchet MS" w:hAnsi="Trebuchet MS"/>
                      <w:sz w:val="24"/>
                      <w:szCs w:val="24"/>
                    </w:rPr>
                    <w:t>1</w:t>
                  </w:r>
                </w:p>
              </w:txbxContent>
            </v:textbox>
          </v:rect>
        </w:pict>
      </w:r>
      <w:r w:rsidRPr="00382F0F">
        <w:rPr>
          <w:noProof/>
          <w:sz w:val="24"/>
          <w:lang w:val="en-US"/>
        </w:rPr>
        <w:pict>
          <v:rect id="Rectangle 22" o:spid="_x0000_s2104" style="position:absolute;margin-left:73.5pt;margin-top:23.55pt;width:126pt;height:34.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" fillcolor="window" strokecolor="#f79646" strokeweight="2pt">
            <v:textbox>
              <w:txbxContent>
                <w:p w:rsidR="00C57FE5" w:rsidRPr="00945A1E" w:rsidRDefault="00C57FE5" w:rsidP="00C57FE5">
                  <w:pPr>
                    <w:jc w:val="center"/>
                    <w:rPr>
                      <w:rFonts w:ascii="Trebuchet MS" w:hAnsi="Trebuchet MS"/>
                      <w:sz w:val="20"/>
                      <w:szCs w:val="20"/>
                    </w:rPr>
                  </w:pPr>
                  <w:r>
                    <w:rPr>
                      <w:rFonts w:ascii="Trebuchet MS" w:hAnsi="Trebuchet MS"/>
                      <w:sz w:val="20"/>
                      <w:szCs w:val="20"/>
                    </w:rPr>
                    <w:t>Administrator</w:t>
                  </w:r>
                </w:p>
              </w:txbxContent>
            </v:textbox>
          </v:rect>
        </w:pict>
      </w:r>
      <w:r w:rsidRPr="00382F0F">
        <w:rPr>
          <w:noProof/>
          <w:sz w:val="24"/>
          <w:lang w:val="en-US"/>
        </w:rPr>
        <w:pict>
          <v:rect id="Rectangle 1" o:spid="_x0000_s2103" style="position:absolute;margin-left:480pt;margin-top:23.35pt;width:151.5pt;height:36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" fillcolor="window" strokecolor="#f79646" strokeweight="2pt">
            <v:textbox>
              <w:txbxContent>
                <w:p w:rsidR="00C57FE5" w:rsidRPr="002F625B" w:rsidRDefault="00C57FE5" w:rsidP="00C57FE5">
                  <w:pPr>
                    <w:jc w:val="center"/>
                    <w:rPr>
                      <w:rFonts w:ascii="Trebuchet MS" w:hAnsi="Trebuchet MS"/>
                      <w:sz w:val="20"/>
                      <w:szCs w:val="20"/>
                    </w:rPr>
                  </w:pPr>
                  <w:r>
                    <w:rPr>
                      <w:rFonts w:ascii="Trebuchet MS" w:hAnsi="Trebuchet MS"/>
                      <w:sz w:val="20"/>
                      <w:szCs w:val="20"/>
                    </w:rPr>
                    <w:t>Echipa Multidisciplinară</w:t>
                  </w:r>
                </w:p>
              </w:txbxContent>
            </v:textbox>
          </v:rect>
        </w:pict>
      </w:r>
      <w:r w:rsidR="00C57FE5" w:rsidRPr="00382F0F">
        <w:rPr>
          <w:sz w:val="24"/>
        </w:rPr>
        <w:tab/>
      </w:r>
      <w:r w:rsidR="00C57FE5" w:rsidRPr="00382F0F">
        <w:rPr>
          <w:sz w:val="24"/>
        </w:rPr>
        <w:tab/>
      </w:r>
    </w:p>
    <w:p w:rsidR="00C57FE5" w:rsidRPr="00382F0F" w:rsidRDefault="00C57FE5" w:rsidP="00C57FE5">
      <w:pPr>
        <w:tabs>
          <w:tab w:val="left" w:pos="3135"/>
          <w:tab w:val="left" w:pos="3165"/>
          <w:tab w:val="left" w:pos="3480"/>
          <w:tab w:val="center" w:pos="6480"/>
        </w:tabs>
        <w:rPr>
          <w:rFonts w:ascii="Trebuchet MS" w:hAnsi="Trebuchet MS"/>
          <w:sz w:val="24"/>
          <w:szCs w:val="28"/>
        </w:rPr>
      </w:pPr>
      <w:r w:rsidRPr="00382F0F">
        <w:rPr>
          <w:sz w:val="24"/>
        </w:rPr>
        <w:tab/>
      </w:r>
      <w:r w:rsidRPr="00382F0F">
        <w:rPr>
          <w:sz w:val="24"/>
        </w:rPr>
        <w:tab/>
      </w:r>
      <w:r w:rsidRPr="00382F0F">
        <w:rPr>
          <w:sz w:val="24"/>
        </w:rPr>
        <w:tab/>
      </w:r>
    </w:p>
    <w:p w:rsidR="00C57FE5" w:rsidRPr="00382F0F" w:rsidRDefault="004E5B3E" w:rsidP="00C57FE5">
      <w:pPr>
        <w:tabs>
          <w:tab w:val="left" w:pos="1350"/>
          <w:tab w:val="left" w:pos="7275"/>
          <w:tab w:val="left" w:pos="11805"/>
        </w:tabs>
        <w:rPr>
          <w:sz w:val="24"/>
        </w:rPr>
      </w:pPr>
      <w:r w:rsidRPr="00382F0F">
        <w:rPr>
          <w:noProof/>
          <w:sz w:val="24"/>
          <w:lang w:val="en-U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 o:spid="_x0000_s2102" type="#_x0000_t34" style="position:absolute;margin-left:246pt;margin-top:3.65pt;width:51.75pt;height:50.25pt;rotation:90;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" strokecolor="#4579b8 [3044]">
            <v:stroke endarrow="open"/>
          </v:shape>
        </w:pict>
      </w:r>
      <w:r w:rsidRPr="00382F0F">
        <w:rPr>
          <w:noProof/>
          <w:sz w:val="24"/>
          <w:lang w:val="en-US"/>
        </w:rPr>
        <w:pict>
          <v:shape id="Elbow Connector 8" o:spid="_x0000_s2101" type="#_x0000_t34" style="position:absolute;margin-left:115.5pt;margin-top:22.65pt;width:51.75pt;height:17.25pt;rotation:90;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" strokecolor="#4a7ebb">
            <v:stroke endarrow="open"/>
          </v:shape>
        </w:pict>
      </w:r>
      <w:r w:rsidRPr="00382F0F">
        <w:rPr>
          <w:noProof/>
          <w:sz w:val="24"/>
          <w:lang w:val="en-US"/>
        </w:rPr>
        <w:pict>
          <v:shape id="Elbow Connector 16" o:spid="_x0000_s2100" type="#_x0000_t34" style="position:absolute;margin-left:535.5pt;margin-top:24.9pt;width:51.75pt;height:17.25pt;rotation:90;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" strokecolor="#4a7ebb">
            <v:stroke endarrow="open"/>
          </v:shape>
        </w:pict>
      </w:r>
      <w:r w:rsidR="00C57FE5" w:rsidRPr="00382F0F">
        <w:rPr>
          <w:sz w:val="24"/>
        </w:rPr>
        <w:tab/>
      </w:r>
      <w:r w:rsidR="00C57FE5" w:rsidRPr="00382F0F">
        <w:rPr>
          <w:sz w:val="24"/>
        </w:rPr>
        <w:tab/>
      </w:r>
      <w:r w:rsidR="00C57FE5" w:rsidRPr="00382F0F">
        <w:rPr>
          <w:sz w:val="24"/>
        </w:rPr>
        <w:tab/>
      </w:r>
    </w:p>
    <w:p w:rsidR="00C57FE5" w:rsidRPr="00382F0F" w:rsidRDefault="00C57FE5" w:rsidP="00C57FE5">
      <w:pPr>
        <w:tabs>
          <w:tab w:val="left" w:pos="1140"/>
          <w:tab w:val="left" w:pos="1350"/>
          <w:tab w:val="left" w:pos="2370"/>
          <w:tab w:val="left" w:pos="3465"/>
          <w:tab w:val="left" w:pos="3630"/>
          <w:tab w:val="left" w:pos="7275"/>
          <w:tab w:val="left" w:pos="9135"/>
          <w:tab w:val="left" w:pos="11805"/>
        </w:tabs>
        <w:rPr>
          <w:sz w:val="24"/>
        </w:rPr>
      </w:pPr>
      <w:r w:rsidRPr="00382F0F">
        <w:rPr>
          <w:sz w:val="24"/>
        </w:rPr>
        <w:tab/>
      </w:r>
      <w:r w:rsidRPr="00382F0F">
        <w:rPr>
          <w:sz w:val="24"/>
        </w:rPr>
        <w:tab/>
      </w:r>
      <w:r w:rsidRPr="00382F0F">
        <w:rPr>
          <w:sz w:val="24"/>
        </w:rPr>
        <w:tab/>
      </w:r>
      <w:r w:rsidRPr="00382F0F">
        <w:rPr>
          <w:sz w:val="24"/>
        </w:rPr>
        <w:tab/>
      </w:r>
      <w:r w:rsidRPr="00382F0F">
        <w:rPr>
          <w:sz w:val="24"/>
        </w:rPr>
        <w:tab/>
      </w:r>
      <w:r w:rsidRPr="00382F0F">
        <w:rPr>
          <w:sz w:val="24"/>
        </w:rPr>
        <w:tab/>
      </w:r>
      <w:r w:rsidRPr="00382F0F">
        <w:rPr>
          <w:sz w:val="24"/>
        </w:rPr>
        <w:tab/>
      </w:r>
      <w:r w:rsidRPr="00382F0F">
        <w:rPr>
          <w:sz w:val="24"/>
        </w:rPr>
        <w:tab/>
      </w:r>
    </w:p>
    <w:p w:rsidR="00C57FE5" w:rsidRPr="00382F0F" w:rsidRDefault="004E5B3E" w:rsidP="00C57FE5">
      <w:pPr>
        <w:tabs>
          <w:tab w:val="left" w:pos="4170"/>
          <w:tab w:val="left" w:pos="6855"/>
          <w:tab w:val="left" w:pos="7275"/>
        </w:tabs>
        <w:rPr>
          <w:sz w:val="24"/>
        </w:rPr>
      </w:pPr>
      <w:r w:rsidRPr="00382F0F">
        <w:rPr>
          <w:noProof/>
          <w:sz w:val="24"/>
          <w:lang w:val="en-US"/>
        </w:rPr>
        <w:pict>
          <v:shape id="Down Arrow 42" o:spid="_x0000_s2099" type="#_x0000_t67" style="position:absolute;margin-left:479.45pt;margin-top:12.25pt;width:3.55pt;height:24.75pt;z-index:251731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" adj="20051" fillcolor="window" strokecolor="#f79646" strokeweight="2pt"/>
        </w:pict>
      </w:r>
      <w:r w:rsidRPr="00382F0F">
        <w:rPr>
          <w:noProof/>
          <w:sz w:val="24"/>
          <w:lang w:val="en-US"/>
        </w:rPr>
        <w:pict>
          <v:shape id="Down Arrow 50" o:spid="_x0000_s2098" type="#_x0000_t67" style="position:absolute;margin-left:523.25pt;margin-top:10pt;width:3.55pt;height:24.75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" adj="20051" fillcolor="window" strokecolor="#f79646" strokeweight="2pt"/>
        </w:pict>
      </w:r>
      <w:r w:rsidRPr="00382F0F">
        <w:rPr>
          <w:noProof/>
          <w:sz w:val="24"/>
          <w:lang w:val="en-US"/>
        </w:rPr>
        <w:pict>
          <v:shape id="Down Arrow 44" o:spid="_x0000_s2097" type="#_x0000_t67" style="position:absolute;margin-left:567.4pt;margin-top:9.85pt;width:3.55pt;height:27.75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" adj="20218" fillcolor="window" strokecolor="#f79646" strokeweight="2pt"/>
        </w:pict>
      </w:r>
      <w:r w:rsidRPr="00382F0F">
        <w:rPr>
          <w:noProof/>
          <w:sz w:val="24"/>
          <w:lang w:val="en-US"/>
        </w:rPr>
        <w:pict>
          <v:shape id="Down Arrow 39" o:spid="_x0000_s2096" type="#_x0000_t67" style="position:absolute;margin-left:614.7pt;margin-top:12.25pt;width:3.55pt;height:24.75pt;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" adj="20051" fillcolor="window" strokecolor="#f79646" strokeweight="2pt"/>
        </w:pict>
      </w:r>
      <w:r w:rsidRPr="00382F0F">
        <w:rPr>
          <w:noProof/>
          <w:sz w:val="24"/>
          <w:lang w:val="en-US"/>
        </w:rPr>
        <w:pict>
          <v:shape id="Down Arrow 48" o:spid="_x0000_s2095" type="#_x0000_t67" style="position:absolute;margin-left:161.2pt;margin-top:10.6pt;width:3.55pt;height:28.5pt;flip:x;z-index:251728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" adj="20255" fillcolor="window" strokecolor="#f79646" strokeweight="2pt"/>
        </w:pict>
      </w:r>
      <w:r w:rsidRPr="00382F0F">
        <w:rPr>
          <w:noProof/>
          <w:sz w:val="24"/>
          <w:lang w:val="en-US"/>
        </w:rPr>
        <w:pict>
          <v:shape id="Down Arrow 30" o:spid="_x0000_s2094" type="#_x0000_t67" style="position:absolute;margin-left:114.75pt;margin-top:8.35pt;width:3.6pt;height:28.5pt;flip:x;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" adj="20236" fillcolor="window" strokecolor="#f79646" strokeweight="2pt"/>
        </w:pict>
      </w:r>
      <w:r w:rsidRPr="00382F0F">
        <w:rPr>
          <w:noProof/>
          <w:sz w:val="24"/>
          <w:lang w:val="en-US"/>
        </w:rPr>
        <w:pict>
          <v:shape id="Down Arrow 32" o:spid="_x0000_s2093" type="#_x0000_t67" style="position:absolute;margin-left:80.2pt;margin-top:8.35pt;width:3.55pt;height:29.25pt;flip:x;z-index:251725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" adj="20289" fillcolor="window" strokecolor="#f79646" strokeweight="2pt"/>
        </w:pict>
      </w:r>
      <w:r w:rsidRPr="00382F0F">
        <w:rPr>
          <w:noProof/>
          <w:sz w:val="24"/>
          <w:lang w:val="en-US"/>
        </w:rPr>
        <w:pict>
          <v:shape id="Minus 28" o:spid="_x0000_s2092" style="position:absolute;margin-left:13.5pt;margin-top:6.05pt;width:173.25pt;height:3.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00275,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" path="m291646,17241r1616983,l1908629,27844r-1616983,l291646,17241xe" fillcolor="white [3201]" strokecolor="#f79646 [3209]" strokeweight="2pt">
            <v:path arrowok="t" o:connecttype="custom" o:connectlocs="291646,17241;1908629,17241;1908629,27844;291646,27844;291646,17241" o:connectangles="0,0,0,0,0"/>
          </v:shape>
        </w:pict>
      </w:r>
      <w:r w:rsidRPr="00382F0F">
        <w:rPr>
          <w:noProof/>
          <w:sz w:val="24"/>
          <w:lang w:val="en-US"/>
        </w:rPr>
        <w:pict>
          <v:shape id="Down Arrow 45" o:spid="_x0000_s2091" type="#_x0000_t67" style="position:absolute;margin-left:34.85pt;margin-top:8.35pt;width:3.55pt;height:27.7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" adj="20218" fillcolor="window" strokecolor="#f79646" strokeweight="2pt"/>
        </w:pict>
      </w:r>
      <w:r w:rsidRPr="00382F0F">
        <w:rPr>
          <w:noProof/>
          <w:sz w:val="24"/>
          <w:lang w:val="en-US"/>
        </w:rPr>
        <w:pict>
          <v:shape id="Down Arrow 41" o:spid="_x0000_s2090" type="#_x0000_t67" style="position:absolute;margin-left:9in;margin-top:10.6pt;width:3.55pt;height:27pt;flip:x;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" adj="20180" fillcolor="window" strokecolor="#f79646" strokeweight="2pt"/>
        </w:pict>
      </w:r>
      <w:r w:rsidRPr="00382F0F">
        <w:rPr>
          <w:noProof/>
          <w:sz w:val="24"/>
          <w:lang w:val="en-US"/>
        </w:rPr>
        <w:pict>
          <v:shape id="Down Arrow 20" o:spid="_x0000_s2089" type="#_x0000_t67" style="position:absolute;margin-left:424pt;margin-top:13pt;width:3.55pt;height:24.75pt;z-index:251722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" adj="20051" fillcolor="window" strokecolor="#f79646" strokeweight="2pt"/>
        </w:pict>
      </w:r>
      <w:r w:rsidRPr="00382F0F">
        <w:rPr>
          <w:noProof/>
          <w:sz w:val="24"/>
          <w:lang w:val="en-US"/>
        </w:rPr>
        <w:pict>
          <v:shape id="Down Arrow 40" o:spid="_x0000_s2088" type="#_x0000_t67" style="position:absolute;margin-left:387.7pt;margin-top:12.25pt;width:3.55pt;height:24.75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" adj="20051" fillcolor="window" strokecolor="#f79646" strokeweight="2pt"/>
        </w:pict>
      </w:r>
      <w:r w:rsidRPr="00382F0F">
        <w:rPr>
          <w:noProof/>
          <w:sz w:val="24"/>
          <w:lang w:val="en-US"/>
        </w:rPr>
        <w:pict>
          <v:shape id="Down Arrow 19" o:spid="_x0000_s2087" type="#_x0000_t67" style="position:absolute;margin-left:347.6pt;margin-top:10.75pt;width:3.55pt;height:24.75pt;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" adj="20051" fillcolor="window" strokecolor="#f79646" strokeweight="2pt"/>
        </w:pict>
      </w:r>
      <w:r w:rsidRPr="00382F0F">
        <w:rPr>
          <w:noProof/>
          <w:sz w:val="24"/>
          <w:lang w:val="en-US"/>
        </w:rPr>
        <w:pict>
          <v:shape id="Down Arrow 37" o:spid="_x0000_s2086" type="#_x0000_t67" style="position:absolute;margin-left:308.1pt;margin-top:9.25pt;width:3.55pt;height:24.7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" adj="20051" fillcolor="window" strokecolor="#f79646" strokeweight="2pt"/>
        </w:pict>
      </w:r>
      <w:r w:rsidRPr="00382F0F">
        <w:rPr>
          <w:noProof/>
          <w:sz w:val="24"/>
          <w:lang w:val="en-US"/>
        </w:rPr>
        <w:pict>
          <v:shape id="Minus 26" o:spid="_x0000_s2085" style="position:absolute;margin-left:246.75pt;margin-top:8.3pt;width:463.5pt;height:3.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86450,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" path="m780249,17241r4325952,l5106201,27844r-4325952,l780249,17241xe" fillcolor="window" strokecolor="#f79646" strokeweight="2pt">
            <v:path arrowok="t" o:connecttype="custom" o:connectlocs="780249,17241;5106201,17241;5106201,27844;780249,27844;780249,17241" o:connectangles="0,0,0,0,0"/>
          </v:shape>
        </w:pict>
      </w:r>
      <w:r w:rsidRPr="00382F0F">
        <w:rPr>
          <w:noProof/>
          <w:sz w:val="24"/>
          <w:lang w:val="en-US"/>
        </w:rPr>
        <w:pict>
          <v:shape id="Down Arrow 36" o:spid="_x0000_s2084" type="#_x0000_t67" style="position:absolute;margin-left:259.1pt;margin-top:10.55pt;width:3.55pt;height:24.7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" adj="20051" fillcolor="window" strokecolor="#f79646" strokeweight="2pt"/>
        </w:pict>
      </w:r>
      <w:r w:rsidRPr="00382F0F">
        <w:rPr>
          <w:noProof/>
          <w:sz w:val="24"/>
          <w:lang w:val="en-US"/>
        </w:rPr>
        <w:pict>
          <v:shape id="Down Arrow 35" o:spid="_x0000_s2083" type="#_x0000_t67" style="position:absolute;margin-left:207.95pt;margin-top:10.4pt;width:3.55pt;height:24.7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" adj="20051" fillcolor="window" strokecolor="#f79646" strokeweight="2pt"/>
        </w:pict>
      </w:r>
      <w:r w:rsidRPr="00382F0F">
        <w:rPr>
          <w:noProof/>
          <w:sz w:val="24"/>
          <w:lang w:val="en-US"/>
        </w:rPr>
        <w:pict>
          <v:shape id="Minus 34" o:spid="_x0000_s2082" style="position:absolute;margin-left:198pt;margin-top:5.9pt;width:72.75pt;height:8.8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23925,111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" path="m122466,42737r678993,l801459,69023r-678993,l122466,42737xe" fillcolor="window" strokecolor="#f79646" strokeweight="2pt">
            <v:path arrowok="t" o:connecttype="custom" o:connectlocs="122466,42737;801459,42737;801459,69023;122466,69023;122466,42737" o:connectangles="0,0,0,0,0"/>
          </v:shape>
        </w:pict>
      </w:r>
      <w:r w:rsidR="00C57FE5" w:rsidRPr="00382F0F">
        <w:rPr>
          <w:sz w:val="24"/>
        </w:rPr>
        <w:tab/>
      </w:r>
      <w:r w:rsidR="00C57FE5" w:rsidRPr="00382F0F">
        <w:rPr>
          <w:sz w:val="24"/>
        </w:rPr>
        <w:tab/>
      </w:r>
      <w:r w:rsidR="00C57FE5" w:rsidRPr="00382F0F">
        <w:rPr>
          <w:sz w:val="24"/>
        </w:rPr>
        <w:tab/>
      </w:r>
    </w:p>
    <w:p w:rsidR="00C57FE5" w:rsidRPr="00382F0F" w:rsidRDefault="004E5B3E" w:rsidP="00C57FE5">
      <w:pPr>
        <w:tabs>
          <w:tab w:val="left" w:pos="1995"/>
          <w:tab w:val="left" w:pos="4170"/>
          <w:tab w:val="left" w:pos="10335"/>
        </w:tabs>
        <w:rPr>
          <w:sz w:val="24"/>
        </w:rPr>
      </w:pPr>
      <w:r w:rsidRPr="00382F0F">
        <w:rPr>
          <w:noProof/>
          <w:sz w:val="24"/>
          <w:lang w:val="en-US"/>
        </w:rPr>
        <w:pict>
          <v:shapetype id="_x0000_t202" coordsize="21600,21600" o:spt="202" path="m,l,21600r21600,l21600,xe">
            <v:stroke joinstyle="miter"/>
            <v:path gradientshapeok="t" o:connecttype="rect"/>
          </v:shapetype>
          <v:shape id="Text Box 46" o:spid="_x0000_s2081" type="#_x0000_t202" style="position:absolute;margin-left:510.55pt;margin-top:11.35pt;width:33pt;height:114.75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" fillcolor="window" strokecolor="#f79646" strokeweight="2pt">
            <v:textbox style="layout-flow:vertical;mso-layout-flow-alt:bottom-to-top">
              <w:txbxContent>
                <w:p w:rsidR="00C57FE5" w:rsidRPr="008D6F14" w:rsidRDefault="00C57FE5" w:rsidP="00C57FE5">
                  <w:pPr>
                    <w:rPr>
                      <w:rFonts w:ascii="Trebuchet MS" w:hAnsi="Trebuchet MS"/>
                      <w:sz w:val="18"/>
                      <w:szCs w:val="18"/>
                    </w:rPr>
                  </w:pPr>
                  <w:r>
                    <w:rPr>
                      <w:rFonts w:ascii="Trebuchet MS" w:hAnsi="Trebuchet MS"/>
                      <w:sz w:val="18"/>
                      <w:szCs w:val="18"/>
                    </w:rPr>
                    <w:t>Animator  socio-educativ</w:t>
                  </w:r>
                </w:p>
              </w:txbxContent>
            </v:textbox>
          </v:shape>
        </w:pict>
      </w:r>
      <w:r w:rsidRPr="00382F0F">
        <w:rPr>
          <w:noProof/>
          <w:sz w:val="24"/>
          <w:lang w:val="en-US"/>
        </w:rPr>
        <w:pict>
          <v:shape id="Text Box 75" o:spid="_x0000_s2080" type="#_x0000_t202" style="position:absolute;margin-left:555pt;margin-top:13.65pt;width:31.5pt;height:114.75pt;z-index:251697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" fillcolor="window" strokecolor="#f79646" strokeweight="2pt">
            <v:textbox style="layout-flow:vertical;mso-layout-flow-alt:bottom-to-top">
              <w:txbxContent>
                <w:p w:rsidR="00C57FE5" w:rsidRPr="00363DFF" w:rsidRDefault="00C57FE5" w:rsidP="00C57FE5">
                  <w:pPr>
                    <w:rPr>
                      <w:rFonts w:ascii="Trebuchet MS" w:hAnsi="Trebuchet MS"/>
                      <w:sz w:val="18"/>
                      <w:szCs w:val="18"/>
                    </w:rPr>
                  </w:pPr>
                  <w:r>
                    <w:rPr>
                      <w:rFonts w:ascii="Trebuchet MS" w:hAnsi="Trebuchet MS"/>
                      <w:sz w:val="18"/>
                      <w:szCs w:val="18"/>
                    </w:rPr>
                    <w:t>Lucrător social</w:t>
                  </w:r>
                </w:p>
              </w:txbxContent>
            </v:textbox>
          </v:shape>
        </w:pict>
      </w:r>
      <w:r w:rsidRPr="00382F0F">
        <w:rPr>
          <w:noProof/>
          <w:sz w:val="24"/>
          <w:lang w:val="en-US"/>
        </w:rPr>
        <w:pict>
          <v:shape id="Text Box 69" o:spid="_x0000_s2079" type="#_x0000_t202" style="position:absolute;margin-left:635.25pt;margin-top:12.9pt;width:32.25pt;height:115.5pt;z-index:251720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" fillcolor="window" strokecolor="#f79646" strokeweight="2pt">
            <v:textbox style="layout-flow:vertical;mso-layout-flow-alt:bottom-to-top">
              <w:txbxContent>
                <w:p w:rsidR="00C57FE5" w:rsidRPr="006A2D22" w:rsidRDefault="00C57FE5" w:rsidP="00C57FE5">
                  <w:pPr>
                    <w:rPr>
                      <w:rFonts w:ascii="Trebuchet MS" w:hAnsi="Trebuchet MS"/>
                      <w:sz w:val="18"/>
                      <w:szCs w:val="18"/>
                    </w:rPr>
                  </w:pPr>
                  <w:r>
                    <w:rPr>
                      <w:rFonts w:ascii="Trebuchet MS" w:hAnsi="Trebuchet MS"/>
                      <w:sz w:val="18"/>
                      <w:szCs w:val="18"/>
                    </w:rPr>
                    <w:t>Îngrijitor în as. socială</w:t>
                  </w:r>
                </w:p>
              </w:txbxContent>
            </v:textbox>
          </v:shape>
        </w:pict>
      </w:r>
      <w:r w:rsidRPr="00382F0F">
        <w:rPr>
          <w:noProof/>
          <w:sz w:val="24"/>
          <w:lang w:val="en-US"/>
        </w:rPr>
        <w:pict>
          <v:shape id="Text Box 76" o:spid="_x0000_s2078" type="#_x0000_t202" style="position:absolute;margin-left:598.5pt;margin-top:12.15pt;width:33pt;height:117pt;z-index:25169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" fillcolor="window" strokecolor="#f79646" strokeweight="2pt">
            <v:textbox style="layout-flow:vertical;mso-layout-flow-alt:bottom-to-top">
              <w:txbxContent>
                <w:p w:rsidR="00C57FE5" w:rsidRPr="00363DFF" w:rsidRDefault="00C57FE5" w:rsidP="00C57FE5">
                  <w:pPr>
                    <w:rPr>
                      <w:rFonts w:ascii="Trebuchet MS" w:hAnsi="Trebuchet MS"/>
                      <w:sz w:val="18"/>
                      <w:szCs w:val="18"/>
                    </w:rPr>
                  </w:pPr>
                  <w:r>
                    <w:rPr>
                      <w:rFonts w:ascii="Trebuchet MS" w:hAnsi="Trebuchet MS"/>
                      <w:sz w:val="18"/>
                      <w:szCs w:val="18"/>
                    </w:rPr>
                    <w:t>Supraveghetor de noapte</w:t>
                  </w:r>
                </w:p>
              </w:txbxContent>
            </v:textbox>
          </v:shape>
        </w:pict>
      </w:r>
      <w:r w:rsidRPr="00382F0F">
        <w:rPr>
          <w:noProof/>
          <w:sz w:val="24"/>
          <w:lang w:val="en-US"/>
        </w:rPr>
        <w:pict>
          <v:shape id="Text Box 77" o:spid="_x0000_s2077" type="#_x0000_t202" style="position:absolute;margin-left:463.3pt;margin-top:14.4pt;width:31.5pt;height:114pt;z-index:251732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" fillcolor="window" strokecolor="#f79646" strokeweight="2pt">
            <v:textbox style="layout-flow:vertical;mso-layout-flow-alt:bottom-to-top">
              <w:txbxContent>
                <w:p w:rsidR="00C57FE5" w:rsidRDefault="00C57FE5" w:rsidP="00C57FE5">
                  <w:pPr>
                    <w:rPr>
                      <w:rFonts w:ascii="Trebuchet MS" w:hAnsi="Trebuchet MS"/>
                      <w:sz w:val="18"/>
                      <w:szCs w:val="18"/>
                    </w:rPr>
                  </w:pPr>
                  <w:r>
                    <w:rPr>
                      <w:rFonts w:ascii="Trebuchet MS" w:hAnsi="Trebuchet MS"/>
                      <w:sz w:val="18"/>
                      <w:szCs w:val="18"/>
                    </w:rPr>
                    <w:t>Educator</w:t>
                  </w:r>
                </w:p>
                <w:p w:rsidR="00C57FE5" w:rsidRDefault="00C57FE5" w:rsidP="00C57FE5">
                  <w:pPr>
                    <w:rPr>
                      <w:rFonts w:ascii="Trebuchet MS" w:hAnsi="Trebuchet MS"/>
                      <w:sz w:val="18"/>
                      <w:szCs w:val="18"/>
                    </w:rPr>
                  </w:pPr>
                </w:p>
                <w:p w:rsidR="00C57FE5" w:rsidRPr="00363DFF" w:rsidRDefault="00C57FE5" w:rsidP="00C57FE5">
                  <w:pPr>
                    <w:rPr>
                      <w:rFonts w:ascii="Trebuchet MS" w:hAnsi="Trebuchet MS"/>
                      <w:sz w:val="18"/>
                      <w:szCs w:val="18"/>
                    </w:rPr>
                  </w:pPr>
                </w:p>
              </w:txbxContent>
            </v:textbox>
          </v:shape>
        </w:pict>
      </w:r>
      <w:r w:rsidRPr="00382F0F">
        <w:rPr>
          <w:noProof/>
          <w:sz w:val="24"/>
          <w:lang w:val="en-US"/>
        </w:rPr>
        <w:pict>
          <v:shape id="Text Box 18" o:spid="_x0000_s2076" type="#_x0000_t202" style="position:absolute;margin-left:143.6pt;margin-top:14.4pt;width:32.25pt;height:114pt;z-index:251729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" fillcolor="window" strokecolor="#f79646" strokeweight="2pt">
            <v:textbox style="layout-flow:vertical;mso-layout-flow-alt:bottom-to-top">
              <w:txbxContent>
                <w:p w:rsidR="00C57FE5" w:rsidRPr="006A2D22" w:rsidRDefault="00C57FE5" w:rsidP="00C57FE5">
                  <w:pPr>
                    <w:rPr>
                      <w:rFonts w:ascii="Trebuchet MS" w:hAnsi="Trebuchet MS"/>
                      <w:sz w:val="18"/>
                      <w:szCs w:val="18"/>
                    </w:rPr>
                  </w:pPr>
                  <w:r>
                    <w:rPr>
                      <w:rFonts w:ascii="Trebuchet MS" w:hAnsi="Trebuchet MS"/>
                      <w:sz w:val="18"/>
                      <w:szCs w:val="18"/>
                    </w:rPr>
                    <w:t>Îngrijitor  curățenie</w:t>
                  </w:r>
                </w:p>
              </w:txbxContent>
            </v:textbox>
          </v:shape>
        </w:pict>
      </w:r>
      <w:r w:rsidRPr="00382F0F">
        <w:rPr>
          <w:noProof/>
          <w:sz w:val="24"/>
          <w:lang w:val="en-US"/>
        </w:rPr>
        <w:pict>
          <v:shape id="Text Box 66" o:spid="_x0000_s2075" type="#_x0000_t202" style="position:absolute;margin-left:100.3pt;margin-top:12.15pt;width:32.25pt;height:114pt;z-index:2516920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" fillcolor="window" strokecolor="#f79646" strokeweight="2pt">
            <v:textbox style="layout-flow:vertical;mso-layout-flow-alt:bottom-to-top">
              <w:txbxContent>
                <w:p w:rsidR="00C57FE5" w:rsidRPr="006A2D22" w:rsidRDefault="00C57FE5" w:rsidP="00C57FE5">
                  <w:pPr>
                    <w:rPr>
                      <w:rFonts w:ascii="Trebuchet MS" w:hAnsi="Trebuchet MS"/>
                      <w:sz w:val="18"/>
                      <w:szCs w:val="18"/>
                    </w:rPr>
                  </w:pPr>
                  <w:r w:rsidRPr="006A2D22">
                    <w:rPr>
                      <w:rFonts w:ascii="Trebuchet MS" w:hAnsi="Trebuchet MS"/>
                      <w:sz w:val="18"/>
                      <w:szCs w:val="18"/>
                    </w:rPr>
                    <w:t>Muncitori calificaţi</w:t>
                  </w:r>
                </w:p>
              </w:txbxContent>
            </v:textbox>
          </v:shape>
        </w:pict>
      </w:r>
      <w:r w:rsidRPr="00382F0F">
        <w:rPr>
          <w:noProof/>
          <w:sz w:val="24"/>
          <w:lang w:val="en-US"/>
        </w:rPr>
        <w:pict>
          <v:shape id="Text Box 68" o:spid="_x0000_s2074" type="#_x0000_t202" style="position:absolute;margin-left:58.5pt;margin-top:12.9pt;width:35.2pt;height:111pt;z-index:2517268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" fillcolor="window" strokecolor="#f79646" strokeweight="2pt">
            <v:textbox style="layout-flow:vertical;mso-layout-flow-alt:bottom-to-top">
              <w:txbxContent>
                <w:p w:rsidR="00C57FE5" w:rsidRPr="006A2D22" w:rsidRDefault="00C57FE5" w:rsidP="00C57FE5">
                  <w:pPr>
                    <w:jc w:val="center"/>
                    <w:rPr>
                      <w:rFonts w:ascii="Trebuchet MS" w:hAnsi="Trebuchet MS"/>
                      <w:sz w:val="18"/>
                      <w:szCs w:val="18"/>
                    </w:rPr>
                  </w:pPr>
                  <w:r w:rsidRPr="006A2D22">
                    <w:rPr>
                      <w:rFonts w:ascii="Trebuchet MS" w:hAnsi="Trebuchet MS"/>
                      <w:sz w:val="18"/>
                      <w:szCs w:val="18"/>
                    </w:rPr>
                    <w:t>Spălătoreasă</w:t>
                  </w:r>
                </w:p>
              </w:txbxContent>
            </v:textbox>
          </v:shape>
        </w:pict>
      </w:r>
      <w:r w:rsidRPr="00382F0F">
        <w:rPr>
          <w:noProof/>
          <w:sz w:val="24"/>
          <w:lang w:val="en-US"/>
        </w:rPr>
        <w:pict>
          <v:shape id="Text Box 65" o:spid="_x0000_s2073" type="#_x0000_t202" style="position:absolute;margin-left:18.75pt;margin-top:13.65pt;width:33pt;height:112.5pt;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" fillcolor="white [3201]" strokecolor="#f79646 [3209]" strokeweight="2pt">
            <v:textbox style="layout-flow:vertical;mso-layout-flow-alt:bottom-to-top">
              <w:txbxContent>
                <w:p w:rsidR="00C57FE5" w:rsidRPr="006A2D22" w:rsidRDefault="00C57FE5" w:rsidP="00C57FE5">
                  <w:pPr>
                    <w:rPr>
                      <w:rFonts w:ascii="Trebuchet MS" w:hAnsi="Trebuchet MS"/>
                      <w:sz w:val="18"/>
                      <w:szCs w:val="18"/>
                    </w:rPr>
                  </w:pPr>
                  <w:r>
                    <w:rPr>
                      <w:rFonts w:ascii="Trebuchet MS" w:hAnsi="Trebuchet MS"/>
                      <w:sz w:val="18"/>
                      <w:szCs w:val="18"/>
                    </w:rPr>
                    <w:t>Bucătar</w:t>
                  </w:r>
                </w:p>
              </w:txbxContent>
            </v:textbox>
          </v:shape>
        </w:pict>
      </w:r>
      <w:r w:rsidRPr="00382F0F">
        <w:rPr>
          <w:noProof/>
          <w:sz w:val="24"/>
          <w:lang w:val="en-US"/>
        </w:rPr>
        <w:pict>
          <v:shape id="Text Box 53" o:spid="_x0000_s2072" type="#_x0000_t202" style="position:absolute;margin-left:-27.2pt;margin-top:12.15pt;width:33pt;height:114.75pt;z-index:251717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" fillcolor="window" strokecolor="#f79646" strokeweight="2pt">
            <v:textbox style="layout-flow:vertical;mso-layout-flow-alt:bottom-to-top">
              <w:txbxContent>
                <w:p w:rsidR="00C57FE5" w:rsidRPr="006A2D22" w:rsidRDefault="00C57FE5" w:rsidP="00C57FE5">
                  <w:pPr>
                    <w:rPr>
                      <w:rFonts w:ascii="Trebuchet MS" w:hAnsi="Trebuchet MS"/>
                      <w:sz w:val="18"/>
                      <w:szCs w:val="18"/>
                    </w:rPr>
                  </w:pPr>
                  <w:r>
                    <w:rPr>
                      <w:rFonts w:ascii="Trebuchet MS" w:hAnsi="Trebuchet MS"/>
                      <w:sz w:val="18"/>
                      <w:szCs w:val="18"/>
                    </w:rPr>
                    <w:t>Economist</w:t>
                  </w:r>
                </w:p>
              </w:txbxContent>
            </v:textbox>
          </v:shape>
        </w:pict>
      </w:r>
      <w:r w:rsidRPr="00382F0F">
        <w:rPr>
          <w:noProof/>
          <w:sz w:val="24"/>
          <w:lang w:val="en-US"/>
        </w:rPr>
        <w:pict>
          <v:shape id="Text Box 51" o:spid="_x0000_s2071" type="#_x0000_t202" style="position:absolute;margin-left:371.25pt;margin-top:12.15pt;width:33pt;height:115.5pt;z-index:251715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" fillcolor="window" strokecolor="#f79646" strokeweight="2pt">
            <v:textbox style="layout-flow:vertical;mso-layout-flow-alt:bottom-to-top">
              <w:txbxContent>
                <w:p w:rsidR="00C57FE5" w:rsidRPr="00363DFF" w:rsidRDefault="00C57FE5" w:rsidP="00C57FE5">
                  <w:pPr>
                    <w:rPr>
                      <w:rFonts w:ascii="Trebuchet MS" w:hAnsi="Trebuchet MS"/>
                      <w:sz w:val="18"/>
                      <w:szCs w:val="18"/>
                    </w:rPr>
                  </w:pPr>
                  <w:r>
                    <w:rPr>
                      <w:rFonts w:ascii="Trebuchet MS" w:hAnsi="Trebuchet MS"/>
                      <w:sz w:val="18"/>
                      <w:szCs w:val="18"/>
                    </w:rPr>
                    <w:t xml:space="preserve">Instructor  ergoterapie </w:t>
                  </w:r>
                </w:p>
              </w:txbxContent>
            </v:textbox>
          </v:shape>
        </w:pict>
      </w:r>
      <w:r w:rsidRPr="00382F0F">
        <w:rPr>
          <w:noProof/>
          <w:sz w:val="24"/>
          <w:lang w:val="en-US"/>
        </w:rPr>
        <w:pict>
          <v:shape id="Text Box 33" o:spid="_x0000_s2070" type="#_x0000_t202" style="position:absolute;margin-left:410.25pt;margin-top:12.9pt;width:33pt;height:117pt;z-index:251723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" fillcolor="window" strokecolor="#f79646" strokeweight="2pt">
            <v:textbox style="layout-flow:vertical;mso-layout-flow-alt:bottom-to-top">
              <w:txbxContent>
                <w:p w:rsidR="00C57FE5" w:rsidRPr="00363DFF" w:rsidRDefault="00C57FE5" w:rsidP="00C57FE5">
                  <w:pPr>
                    <w:rPr>
                      <w:rFonts w:ascii="Trebuchet MS" w:hAnsi="Trebuchet MS"/>
                      <w:sz w:val="18"/>
                      <w:szCs w:val="18"/>
                    </w:rPr>
                  </w:pPr>
                  <w:r>
                    <w:rPr>
                      <w:rFonts w:ascii="Trebuchet MS" w:hAnsi="Trebuchet MS"/>
                      <w:sz w:val="18"/>
                      <w:szCs w:val="18"/>
                    </w:rPr>
                    <w:t xml:space="preserve"> Kinetoterapeut</w:t>
                  </w:r>
                </w:p>
              </w:txbxContent>
            </v:textbox>
          </v:shape>
        </w:pict>
      </w:r>
      <w:r w:rsidRPr="00382F0F">
        <w:rPr>
          <w:noProof/>
          <w:sz w:val="24"/>
          <w:lang w:val="en-US"/>
        </w:rPr>
        <w:pict>
          <v:shape id="Text Box 74" o:spid="_x0000_s2069" type="#_x0000_t202" style="position:absolute;margin-left:333.75pt;margin-top:11.4pt;width:33pt;height:119.25pt;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" fillcolor="window" strokecolor="#f79646" strokeweight="2pt">
            <v:textbox style="layout-flow:vertical;mso-layout-flow-alt:bottom-to-top">
              <w:txbxContent>
                <w:p w:rsidR="00C57FE5" w:rsidRPr="00363DFF" w:rsidRDefault="00C57FE5" w:rsidP="00C57FE5">
                  <w:pPr>
                    <w:jc w:val="center"/>
                    <w:rPr>
                      <w:rFonts w:ascii="Trebuchet MS" w:hAnsi="Trebuchet MS"/>
                      <w:sz w:val="18"/>
                      <w:szCs w:val="18"/>
                    </w:rPr>
                  </w:pPr>
                  <w:r>
                    <w:rPr>
                      <w:rFonts w:ascii="Trebuchet MS" w:hAnsi="Trebuchet MS"/>
                      <w:sz w:val="18"/>
                      <w:szCs w:val="18"/>
                    </w:rPr>
                    <w:t xml:space="preserve">Psiholg </w:t>
                  </w:r>
                </w:p>
              </w:txbxContent>
            </v:textbox>
          </v:shape>
        </w:pict>
      </w:r>
      <w:r w:rsidRPr="00382F0F">
        <w:rPr>
          <w:noProof/>
          <w:sz w:val="24"/>
          <w:lang w:val="en-US"/>
        </w:rPr>
        <w:pict>
          <v:shape id="Text Box 72" o:spid="_x0000_s2068" type="#_x0000_t202" style="position:absolute;margin-left:294pt;margin-top:8.4pt;width:33pt;height:120.75pt;z-index:25169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" fillcolor="window" strokecolor="#f79646" strokeweight="2pt">
            <v:textbox style="layout-flow:vertical;mso-layout-flow-alt:bottom-to-top">
              <w:txbxContent>
                <w:p w:rsidR="00C57FE5" w:rsidRPr="0082601F" w:rsidRDefault="00C57FE5" w:rsidP="00C57FE5">
                  <w:pPr>
                    <w:jc w:val="center"/>
                    <w:rPr>
                      <w:rFonts w:ascii="Trebuchet MS" w:hAnsi="Trebuchet MS"/>
                      <w:sz w:val="18"/>
                      <w:szCs w:val="18"/>
                    </w:rPr>
                  </w:pPr>
                  <w:r w:rsidRPr="0082601F">
                    <w:rPr>
                      <w:rFonts w:ascii="Trebuchet MS" w:hAnsi="Trebuchet MS"/>
                      <w:sz w:val="18"/>
                      <w:szCs w:val="18"/>
                    </w:rPr>
                    <w:t>Asistent social</w:t>
                  </w:r>
                </w:p>
              </w:txbxContent>
            </v:textbox>
          </v:shape>
        </w:pict>
      </w:r>
      <w:r w:rsidRPr="00382F0F">
        <w:rPr>
          <w:noProof/>
          <w:sz w:val="24"/>
          <w:lang w:val="en-US"/>
        </w:rPr>
        <w:pict>
          <v:shape id="Text Box 71" o:spid="_x0000_s2067" type="#_x0000_t202" style="position:absolute;margin-left:238.5pt;margin-top:14.4pt;width:33pt;height:117pt;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" fillcolor="window" strokecolor="#f79646" strokeweight="2pt">
            <v:textbox style="layout-flow:vertical;mso-layout-flow-alt:bottom-to-top">
              <w:txbxContent>
                <w:p w:rsidR="00C57FE5" w:rsidRPr="0082601F" w:rsidRDefault="00C57FE5" w:rsidP="00C57FE5">
                  <w:pPr>
                    <w:jc w:val="center"/>
                    <w:rPr>
                      <w:rFonts w:ascii="Trebuchet MS" w:hAnsi="Trebuchet MS"/>
                      <w:sz w:val="18"/>
                      <w:szCs w:val="18"/>
                    </w:rPr>
                  </w:pPr>
                  <w:r w:rsidRPr="0082601F">
                    <w:rPr>
                      <w:rFonts w:ascii="Trebuchet MS" w:hAnsi="Trebuchet MS"/>
                      <w:sz w:val="18"/>
                      <w:szCs w:val="18"/>
                    </w:rPr>
                    <w:t>Infirmiere</w:t>
                  </w:r>
                </w:p>
              </w:txbxContent>
            </v:textbox>
          </v:shape>
        </w:pict>
      </w:r>
      <w:r w:rsidRPr="00382F0F">
        <w:rPr>
          <w:noProof/>
          <w:sz w:val="24"/>
          <w:lang w:val="en-US"/>
        </w:rPr>
        <w:pict>
          <v:shape id="Text Box 70" o:spid="_x0000_s2066" type="#_x0000_t202" style="position:absolute;margin-left:199.5pt;margin-top:12.9pt;width:33pt;height:114pt;z-index:251693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" fillcolor="window" strokecolor="#f79646" strokeweight="2pt">
            <v:textbox style="layout-flow:vertical;mso-layout-flow-alt:bottom-to-top">
              <w:txbxContent>
                <w:p w:rsidR="00C57FE5" w:rsidRPr="0082601F" w:rsidRDefault="00C57FE5" w:rsidP="00C57FE5">
                  <w:pPr>
                    <w:rPr>
                      <w:rFonts w:ascii="Trebuchet MS" w:hAnsi="Trebuchet MS"/>
                      <w:sz w:val="18"/>
                      <w:szCs w:val="18"/>
                    </w:rPr>
                  </w:pPr>
                  <w:r w:rsidRPr="0082601F">
                    <w:rPr>
                      <w:rFonts w:ascii="Trebuchet MS" w:hAnsi="Trebuchet MS"/>
                      <w:sz w:val="18"/>
                      <w:szCs w:val="18"/>
                    </w:rPr>
                    <w:t>Asistente medicale</w:t>
                  </w:r>
                </w:p>
              </w:txbxContent>
            </v:textbox>
          </v:shape>
        </w:pict>
      </w:r>
      <w:r w:rsidR="00C57FE5" w:rsidRPr="00382F0F">
        <w:rPr>
          <w:sz w:val="24"/>
        </w:rPr>
        <w:tab/>
      </w:r>
      <w:r w:rsidR="00C57FE5" w:rsidRPr="00382F0F">
        <w:rPr>
          <w:sz w:val="24"/>
        </w:rPr>
        <w:tab/>
      </w:r>
      <w:r w:rsidR="00C57FE5" w:rsidRPr="00382F0F">
        <w:rPr>
          <w:sz w:val="24"/>
        </w:rPr>
        <w:tab/>
      </w:r>
    </w:p>
    <w:p w:rsidR="00C57FE5" w:rsidRPr="00382F0F" w:rsidRDefault="00C57FE5" w:rsidP="00C57FE5">
      <w:pPr>
        <w:tabs>
          <w:tab w:val="left" w:pos="6555"/>
          <w:tab w:val="left" w:pos="6990"/>
        </w:tabs>
        <w:rPr>
          <w:sz w:val="24"/>
        </w:rPr>
      </w:pPr>
      <w:r w:rsidRPr="00382F0F">
        <w:rPr>
          <w:sz w:val="24"/>
        </w:rPr>
        <w:tab/>
      </w:r>
    </w:p>
    <w:p w:rsidR="00C57FE5" w:rsidRPr="00382F0F" w:rsidRDefault="00C57FE5" w:rsidP="00C57FE5">
      <w:pPr>
        <w:tabs>
          <w:tab w:val="left" w:pos="6555"/>
          <w:tab w:val="left" w:pos="8160"/>
        </w:tabs>
        <w:rPr>
          <w:sz w:val="24"/>
        </w:rPr>
      </w:pPr>
      <w:r w:rsidRPr="00382F0F">
        <w:rPr>
          <w:sz w:val="24"/>
        </w:rPr>
        <w:tab/>
      </w:r>
      <w:r w:rsidRPr="00382F0F">
        <w:rPr>
          <w:sz w:val="24"/>
        </w:rPr>
        <w:tab/>
      </w:r>
    </w:p>
    <w:p w:rsidR="00C57FE5" w:rsidRPr="00382F0F" w:rsidRDefault="00C57FE5" w:rsidP="00C57FE5">
      <w:pPr>
        <w:tabs>
          <w:tab w:val="left" w:pos="2145"/>
          <w:tab w:val="left" w:pos="5325"/>
          <w:tab w:val="center" w:pos="6480"/>
        </w:tabs>
        <w:rPr>
          <w:sz w:val="24"/>
        </w:rPr>
      </w:pPr>
      <w:r w:rsidRPr="00382F0F">
        <w:rPr>
          <w:sz w:val="24"/>
        </w:rPr>
        <w:tab/>
      </w:r>
      <w:r w:rsidRPr="00382F0F">
        <w:rPr>
          <w:sz w:val="24"/>
        </w:rPr>
        <w:tab/>
      </w:r>
      <w:r w:rsidRPr="00382F0F">
        <w:rPr>
          <w:sz w:val="24"/>
        </w:rPr>
        <w:tab/>
      </w:r>
    </w:p>
    <w:p w:rsidR="00C57FE5" w:rsidRPr="00382F0F" w:rsidRDefault="004E5B3E" w:rsidP="00C57FE5">
      <w:pPr>
        <w:tabs>
          <w:tab w:val="left" w:pos="1110"/>
          <w:tab w:val="left" w:pos="1785"/>
          <w:tab w:val="left" w:pos="2385"/>
          <w:tab w:val="left" w:pos="3705"/>
          <w:tab w:val="left" w:pos="5385"/>
          <w:tab w:val="center" w:pos="6480"/>
        </w:tabs>
        <w:rPr>
          <w:sz w:val="24"/>
        </w:rPr>
      </w:pPr>
      <w:r w:rsidRPr="00382F0F">
        <w:rPr>
          <w:noProof/>
          <w:sz w:val="24"/>
          <w:lang w:val="en-US"/>
        </w:rPr>
        <w:pict>
          <v:rect id="Rectangle 47" o:spid="_x0000_s2065" style="position:absolute;margin-left:511.5pt;margin-top:25.1pt;width:33pt;height:22.5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" fillcolor="window" strokecolor="#f79646" strokeweight="2pt">
            <v:textbox>
              <w:txbxContent>
                <w:p w:rsidR="00C57FE5" w:rsidRPr="0082601F" w:rsidRDefault="00C57FE5" w:rsidP="00C57FE5">
                  <w:pPr>
                    <w:jc w:val="center"/>
                    <w:rPr>
                      <w:rFonts w:ascii="Trebuchet MS" w:hAnsi="Trebuchet MS"/>
                      <w:sz w:val="18"/>
                      <w:szCs w:val="18"/>
                    </w:rPr>
                  </w:pPr>
                  <w:r>
                    <w:rPr>
                      <w:rFonts w:ascii="Trebuchet MS" w:hAnsi="Trebuchet MS"/>
                      <w:sz w:val="18"/>
                      <w:szCs w:val="18"/>
                    </w:rPr>
                    <w:t>2</w:t>
                  </w:r>
                </w:p>
              </w:txbxContent>
            </v:textbox>
          </v:rect>
        </w:pict>
      </w:r>
      <w:r w:rsidRPr="00382F0F">
        <w:rPr>
          <w:noProof/>
          <w:sz w:val="24"/>
          <w:lang w:val="en-US"/>
        </w:rPr>
        <w:pict>
          <v:rect id="Rectangle 89" o:spid="_x0000_s2064" style="position:absolute;margin-left:555.75pt;margin-top:25.85pt;width:31.5pt;height:24.75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" fillcolor="window" strokecolor="#f79646" strokeweight="2pt">
            <v:textbox>
              <w:txbxContent>
                <w:p w:rsidR="00C57FE5" w:rsidRPr="00185E6F" w:rsidRDefault="00C57FE5" w:rsidP="00C57FE5">
                  <w:pPr>
                    <w:jc w:val="center"/>
                    <w:rPr>
                      <w:rFonts w:ascii="Trebuchet MS" w:hAnsi="Trebuchet MS"/>
                      <w:sz w:val="18"/>
                      <w:szCs w:val="18"/>
                    </w:rPr>
                  </w:pPr>
                  <w:r>
                    <w:rPr>
                      <w:rFonts w:ascii="Trebuchet MS" w:hAnsi="Trebuchet MS"/>
                      <w:sz w:val="18"/>
                      <w:szCs w:val="18"/>
                    </w:rPr>
                    <w:t>2</w:t>
                  </w:r>
                </w:p>
              </w:txbxContent>
            </v:textbox>
          </v:rect>
        </w:pict>
      </w:r>
      <w:r w:rsidRPr="00382F0F">
        <w:rPr>
          <w:noProof/>
          <w:sz w:val="24"/>
          <w:lang w:val="en-US"/>
        </w:rPr>
        <w:pict>
          <v:rect id="Rectangle 88" o:spid="_x0000_s2063" style="position:absolute;margin-left:598.5pt;margin-top:28.1pt;width:33pt;height:21.75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" fillcolor="window" strokecolor="#f79646" strokeweight="2pt">
            <v:textbox>
              <w:txbxContent>
                <w:p w:rsidR="00C57FE5" w:rsidRPr="00185E6F" w:rsidRDefault="00C57FE5" w:rsidP="00C57FE5">
                  <w:pPr>
                    <w:jc w:val="center"/>
                    <w:rPr>
                      <w:rFonts w:ascii="Trebuchet MS" w:hAnsi="Trebuchet MS"/>
                      <w:sz w:val="18"/>
                      <w:szCs w:val="18"/>
                    </w:rPr>
                  </w:pPr>
                  <w:r>
                    <w:rPr>
                      <w:rFonts w:ascii="Trebuchet MS" w:hAnsi="Trebuchet MS"/>
                      <w:sz w:val="18"/>
                      <w:szCs w:val="18"/>
                    </w:rPr>
                    <w:t>3</w:t>
                  </w:r>
                </w:p>
              </w:txbxContent>
            </v:textbox>
          </v:rect>
        </w:pict>
      </w:r>
      <w:r w:rsidRPr="00382F0F">
        <w:rPr>
          <w:noProof/>
          <w:sz w:val="24"/>
          <w:lang w:val="en-US"/>
        </w:rPr>
        <w:pict>
          <v:rect id="Rectangle 82" o:spid="_x0000_s2062" style="position:absolute;margin-left:635.2pt;margin-top:26.6pt;width:32.25pt;height:23.2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" fillcolor="window" strokecolor="#f79646" strokeweight="2pt">
            <v:textbox>
              <w:txbxContent>
                <w:p w:rsidR="00C57FE5" w:rsidRPr="00D02DAF" w:rsidRDefault="00C57FE5" w:rsidP="00C57FE5">
                  <w:pPr>
                    <w:jc w:val="center"/>
                    <w:rPr>
                      <w:rFonts w:ascii="Trebuchet MS" w:hAnsi="Trebuchet MS"/>
                      <w:sz w:val="18"/>
                      <w:szCs w:val="18"/>
                    </w:rPr>
                  </w:pPr>
                  <w:r>
                    <w:rPr>
                      <w:rFonts w:ascii="Trebuchet MS" w:hAnsi="Trebuchet MS"/>
                      <w:sz w:val="18"/>
                      <w:szCs w:val="18"/>
                    </w:rPr>
                    <w:t>1</w:t>
                  </w:r>
                </w:p>
              </w:txbxContent>
            </v:textbox>
          </v:rect>
        </w:pict>
      </w:r>
      <w:r w:rsidRPr="00382F0F">
        <w:rPr>
          <w:noProof/>
          <w:sz w:val="24"/>
          <w:lang w:val="en-US"/>
        </w:rPr>
        <w:pict>
          <v:rect id="Rectangle 31" o:spid="_x0000_s2061" style="position:absolute;margin-left:463.3pt;margin-top:28.1pt;width:33pt;height:23.25pt;z-index:251734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" fillcolor="window" strokecolor="#f79646" strokeweight="2pt">
            <v:textbox>
              <w:txbxContent>
                <w:p w:rsidR="00C57FE5" w:rsidRPr="00185E6F" w:rsidRDefault="00C57FE5" w:rsidP="00C57FE5">
                  <w:pPr>
                    <w:jc w:val="center"/>
                    <w:rPr>
                      <w:rFonts w:ascii="Trebuchet MS" w:hAnsi="Trebuchet MS"/>
                      <w:sz w:val="18"/>
                      <w:szCs w:val="18"/>
                    </w:rPr>
                  </w:pPr>
                  <w:r>
                    <w:rPr>
                      <w:rFonts w:ascii="Trebuchet MS" w:hAnsi="Trebuchet MS"/>
                      <w:sz w:val="18"/>
                      <w:szCs w:val="18"/>
                    </w:rPr>
                    <w:t>1</w:t>
                  </w:r>
                </w:p>
              </w:txbxContent>
            </v:textbox>
          </v:rect>
        </w:pict>
      </w:r>
      <w:r w:rsidRPr="00382F0F">
        <w:rPr>
          <w:rFonts w:ascii="Trebuchet MS" w:hAnsi="Trebuchet MS"/>
          <w:noProof/>
          <w:sz w:val="24"/>
          <w:szCs w:val="18"/>
          <w:lang w:val="en-US"/>
        </w:rPr>
        <w:pict>
          <v:rect id="Rectangle 29" o:spid="_x0000_s2060" style="position:absolute;margin-left:143.25pt;margin-top:27.35pt;width:32.25pt;height:22.5pt;z-index:251730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" fillcolor="window" strokecolor="#f79646" strokeweight="2pt">
            <v:textbox>
              <w:txbxContent>
                <w:p w:rsidR="00C57FE5" w:rsidRPr="001A27CC" w:rsidRDefault="00C57FE5" w:rsidP="00C57FE5">
                  <w:pPr>
                    <w:rPr>
                      <w:rFonts w:ascii="Trebuchet MS" w:hAnsi="Trebuchet MS"/>
                      <w:sz w:val="18"/>
                      <w:szCs w:val="18"/>
                    </w:rPr>
                  </w:pPr>
                  <w:r>
                    <w:rPr>
                      <w:rFonts w:ascii="Trebuchet MS" w:hAnsi="Trebuchet MS"/>
                      <w:sz w:val="18"/>
                      <w:szCs w:val="18"/>
                    </w:rPr>
                    <w:t>1</w:t>
                  </w:r>
                </w:p>
              </w:txbxContent>
            </v:textbox>
          </v:rect>
        </w:pict>
      </w:r>
      <w:r w:rsidRPr="00382F0F">
        <w:rPr>
          <w:noProof/>
          <w:sz w:val="24"/>
          <w:lang w:val="en-US"/>
        </w:rPr>
        <w:pict>
          <v:rect id="Rectangle 78" o:spid="_x0000_s2059" style="position:absolute;margin-left:18.75pt;margin-top:24.35pt;width:33pt;height:24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" fillcolor="white [3201]" strokecolor="#f79646 [3209]" strokeweight="2pt">
            <v:textbox>
              <w:txbxContent>
                <w:p w:rsidR="00C57FE5" w:rsidRPr="004948B4" w:rsidRDefault="00C57FE5" w:rsidP="00C57FE5">
                  <w:pPr>
                    <w:jc w:val="center"/>
                    <w:rPr>
                      <w:rFonts w:ascii="Trebuchet MS" w:hAnsi="Trebuchet MS"/>
                      <w:sz w:val="18"/>
                      <w:szCs w:val="18"/>
                    </w:rPr>
                  </w:pPr>
                  <w:r>
                    <w:rPr>
                      <w:rFonts w:ascii="Trebuchet MS" w:hAnsi="Trebuchet MS"/>
                      <w:sz w:val="18"/>
                      <w:szCs w:val="18"/>
                    </w:rPr>
                    <w:t>2</w:t>
                  </w:r>
                </w:p>
              </w:txbxContent>
            </v:textbox>
          </v:rect>
        </w:pict>
      </w:r>
      <w:r w:rsidRPr="00382F0F">
        <w:rPr>
          <w:rFonts w:ascii="Trebuchet MS" w:hAnsi="Trebuchet MS"/>
          <w:noProof/>
          <w:sz w:val="24"/>
          <w:szCs w:val="18"/>
          <w:lang w:val="en-US"/>
        </w:rPr>
        <w:pict>
          <v:rect id="Rectangle 79" o:spid="_x0000_s2058" style="position:absolute;margin-left:100.5pt;margin-top:25.1pt;width:32.25pt;height:22.5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" fillcolor="window" strokecolor="#f79646" strokeweight="2pt">
            <v:textbox>
              <w:txbxContent>
                <w:p w:rsidR="00C57FE5" w:rsidRPr="001A27CC" w:rsidRDefault="00C57FE5" w:rsidP="00C57FE5">
                  <w:pPr>
                    <w:rPr>
                      <w:rFonts w:ascii="Trebuchet MS" w:hAnsi="Trebuchet MS"/>
                      <w:sz w:val="18"/>
                      <w:szCs w:val="18"/>
                    </w:rPr>
                  </w:pPr>
                  <w:r>
                    <w:rPr>
                      <w:rFonts w:ascii="Trebuchet MS" w:hAnsi="Trebuchet MS"/>
                      <w:sz w:val="18"/>
                      <w:szCs w:val="18"/>
                    </w:rPr>
                    <w:t>2</w:t>
                  </w:r>
                </w:p>
              </w:txbxContent>
            </v:textbox>
          </v:rect>
        </w:pict>
      </w:r>
      <w:r w:rsidRPr="00382F0F">
        <w:rPr>
          <w:noProof/>
          <w:sz w:val="24"/>
          <w:lang w:val="en-US"/>
        </w:rPr>
        <w:pict>
          <v:rect id="Rectangle 81" o:spid="_x0000_s2057" style="position:absolute;margin-left:58.5pt;margin-top:22.85pt;width:35.2pt;height:24.75pt;z-index:251727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" fillcolor="window" strokecolor="#f79646" strokeweight="2pt">
            <v:textbox>
              <w:txbxContent>
                <w:p w:rsidR="00C57FE5" w:rsidRPr="00185E6F" w:rsidRDefault="00C57FE5" w:rsidP="00C57FE5">
                  <w:pPr>
                    <w:jc w:val="center"/>
                    <w:rPr>
                      <w:rFonts w:ascii="Trebuchet MS" w:hAnsi="Trebuchet MS"/>
                      <w:sz w:val="18"/>
                      <w:szCs w:val="18"/>
                    </w:rPr>
                  </w:pPr>
                  <w:r>
                    <w:rPr>
                      <w:rFonts w:ascii="Trebuchet MS" w:hAnsi="Trebuchet MS"/>
                      <w:sz w:val="18"/>
                      <w:szCs w:val="18"/>
                    </w:rPr>
                    <w:t>1</w:t>
                  </w:r>
                </w:p>
              </w:txbxContent>
            </v:textbox>
          </v:rect>
        </w:pict>
      </w:r>
      <w:r w:rsidRPr="00382F0F">
        <w:rPr>
          <w:noProof/>
          <w:sz w:val="24"/>
          <w:lang w:val="en-US"/>
        </w:rPr>
        <w:pict>
          <v:rect id="Rectangle 54" o:spid="_x0000_s2056" style="position:absolute;margin-left:-27pt;margin-top:25.1pt;width:33pt;height:27pt;z-index:251718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" fillcolor="window" strokecolor="#f79646" strokeweight="2pt">
            <v:textbox>
              <w:txbxContent>
                <w:p w:rsidR="00C57FE5" w:rsidRPr="0082601F" w:rsidRDefault="00C57FE5" w:rsidP="00C57FE5">
                  <w:pPr>
                    <w:jc w:val="center"/>
                    <w:rPr>
                      <w:rFonts w:ascii="Trebuchet MS" w:hAnsi="Trebuchet MS"/>
                      <w:sz w:val="18"/>
                      <w:szCs w:val="18"/>
                    </w:rPr>
                  </w:pPr>
                  <w:r>
                    <w:rPr>
                      <w:rFonts w:ascii="Trebuchet MS" w:hAnsi="Trebuchet MS"/>
                      <w:sz w:val="18"/>
                      <w:szCs w:val="18"/>
                    </w:rPr>
                    <w:t>1</w:t>
                  </w:r>
                </w:p>
              </w:txbxContent>
            </v:textbox>
          </v:rect>
        </w:pict>
      </w:r>
      <w:r w:rsidRPr="00382F0F">
        <w:rPr>
          <w:noProof/>
          <w:sz w:val="24"/>
          <w:lang w:val="en-US"/>
        </w:rPr>
        <w:pict>
          <v:rect id="Rectangle 52" o:spid="_x0000_s2055" style="position:absolute;margin-left:371.25pt;margin-top:22.85pt;width:33pt;height:30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" fillcolor="window" strokecolor="#f79646" strokeweight="2pt">
            <v:textbox>
              <w:txbxContent>
                <w:p w:rsidR="00C57FE5" w:rsidRPr="007A3D97" w:rsidRDefault="00C57FE5" w:rsidP="00C57FE5">
                  <w:pPr>
                    <w:jc w:val="center"/>
                    <w:rPr>
                      <w:rFonts w:ascii="Trebuchet MS" w:hAnsi="Trebuchet MS"/>
                      <w:sz w:val="18"/>
                      <w:szCs w:val="18"/>
                    </w:rPr>
                  </w:pPr>
                  <w:r>
                    <w:rPr>
                      <w:rFonts w:ascii="Trebuchet MS" w:hAnsi="Trebuchet MS"/>
                      <w:sz w:val="18"/>
                      <w:szCs w:val="18"/>
                    </w:rPr>
                    <w:t>1</w:t>
                  </w:r>
                </w:p>
              </w:txbxContent>
            </v:textbox>
          </v:rect>
        </w:pict>
      </w:r>
      <w:r w:rsidRPr="00382F0F">
        <w:rPr>
          <w:noProof/>
          <w:sz w:val="24"/>
          <w:lang w:val="en-US"/>
        </w:rPr>
        <w:pict>
          <v:rect id="Rectangle 56" o:spid="_x0000_s2054" style="position:absolute;margin-left:410.8pt;margin-top:28.85pt;width:33pt;height:23.25pt;z-index:25172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" fillcolor="window" strokecolor="#f79646" strokeweight="2pt">
            <v:textbox>
              <w:txbxContent>
                <w:p w:rsidR="00C57FE5" w:rsidRPr="00185E6F" w:rsidRDefault="00C57FE5" w:rsidP="00C57FE5">
                  <w:pPr>
                    <w:jc w:val="center"/>
                    <w:rPr>
                      <w:rFonts w:ascii="Trebuchet MS" w:hAnsi="Trebuchet MS"/>
                      <w:sz w:val="18"/>
                      <w:szCs w:val="18"/>
                    </w:rPr>
                  </w:pPr>
                  <w:r>
                    <w:rPr>
                      <w:rFonts w:ascii="Trebuchet MS" w:hAnsi="Trebuchet MS"/>
                      <w:sz w:val="18"/>
                      <w:szCs w:val="18"/>
                    </w:rPr>
                    <w:t>1</w:t>
                  </w:r>
                </w:p>
              </w:txbxContent>
            </v:textbox>
          </v:rect>
        </w:pict>
      </w:r>
      <w:r w:rsidRPr="00382F0F">
        <w:rPr>
          <w:noProof/>
          <w:sz w:val="24"/>
          <w:lang w:val="en-US"/>
        </w:rPr>
        <w:pict>
          <v:rect id="Rectangle 87" o:spid="_x0000_s2053" style="position:absolute;margin-left:333.75pt;margin-top:26.6pt;width:33pt;height:25.5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" fillcolor="window" strokecolor="#f79646" strokeweight="2pt">
            <v:textbox>
              <w:txbxContent>
                <w:p w:rsidR="00C57FE5" w:rsidRPr="007A3D97" w:rsidRDefault="00C57FE5" w:rsidP="00C57FE5">
                  <w:pPr>
                    <w:jc w:val="center"/>
                    <w:rPr>
                      <w:rFonts w:ascii="Trebuchet MS" w:hAnsi="Trebuchet MS"/>
                      <w:sz w:val="18"/>
                      <w:szCs w:val="18"/>
                    </w:rPr>
                  </w:pPr>
                  <w:r>
                    <w:rPr>
                      <w:rFonts w:ascii="Trebuchet MS" w:hAnsi="Trebuchet MS"/>
                      <w:sz w:val="18"/>
                      <w:szCs w:val="18"/>
                    </w:rPr>
                    <w:t>1</w:t>
                  </w:r>
                </w:p>
              </w:txbxContent>
            </v:textbox>
          </v:rect>
        </w:pict>
      </w:r>
      <w:r w:rsidRPr="00382F0F">
        <w:rPr>
          <w:noProof/>
          <w:sz w:val="24"/>
          <w:lang w:val="en-US"/>
        </w:rPr>
        <w:pict>
          <v:rect id="Rectangle 85" o:spid="_x0000_s2052" style="position:absolute;margin-left:294pt;margin-top:28.8pt;width:33pt;height:24.75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" fillcolor="window" strokecolor="#f79646" strokeweight="2pt">
            <v:textbox>
              <w:txbxContent>
                <w:p w:rsidR="00C57FE5" w:rsidRPr="001A27CC" w:rsidRDefault="00C57FE5" w:rsidP="00C57FE5">
                  <w:pPr>
                    <w:jc w:val="center"/>
                    <w:rPr>
                      <w:rFonts w:ascii="Trebuchet MS" w:hAnsi="Trebuchet MS"/>
                      <w:sz w:val="18"/>
                      <w:szCs w:val="18"/>
                    </w:rPr>
                  </w:pPr>
                  <w:r>
                    <w:rPr>
                      <w:rFonts w:ascii="Trebuchet MS" w:hAnsi="Trebuchet MS"/>
                      <w:sz w:val="18"/>
                      <w:szCs w:val="18"/>
                    </w:rPr>
                    <w:t>2</w:t>
                  </w:r>
                </w:p>
              </w:txbxContent>
            </v:textbox>
          </v:rect>
        </w:pict>
      </w:r>
      <w:r w:rsidRPr="00382F0F">
        <w:rPr>
          <w:noProof/>
          <w:sz w:val="24"/>
          <w:lang w:val="en-US"/>
        </w:rPr>
        <w:pict>
          <v:rect id="Rectangle 84" o:spid="_x0000_s2051" style="position:absolute;margin-left:238.5pt;margin-top:29.6pt;width:33pt;height:23.25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" fillcolor="window" strokecolor="#f79646" strokeweight="2pt">
            <v:textbox>
              <w:txbxContent>
                <w:p w:rsidR="00C57FE5" w:rsidRPr="00185E6F" w:rsidRDefault="00C57FE5" w:rsidP="00C57FE5">
                  <w:pPr>
                    <w:rPr>
                      <w:rFonts w:ascii="Trebuchet MS" w:hAnsi="Trebuchet MS"/>
                      <w:sz w:val="18"/>
                      <w:szCs w:val="18"/>
                    </w:rPr>
                  </w:pPr>
                  <w:r>
                    <w:rPr>
                      <w:rFonts w:ascii="Trebuchet MS" w:hAnsi="Trebuchet MS"/>
                      <w:sz w:val="18"/>
                      <w:szCs w:val="18"/>
                    </w:rPr>
                    <w:t>20</w:t>
                  </w:r>
                </w:p>
              </w:txbxContent>
            </v:textbox>
          </v:rect>
        </w:pict>
      </w:r>
      <w:r w:rsidRPr="00382F0F">
        <w:rPr>
          <w:noProof/>
          <w:sz w:val="24"/>
          <w:lang w:val="en-US"/>
        </w:rPr>
        <w:pict>
          <v:rect id="Rectangle 83" o:spid="_x0000_s2050" style="position:absolute;margin-left:198pt;margin-top:26.6pt;width:33pt;height:25.5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" fillcolor="window" strokecolor="#f79646" strokeweight="2pt">
            <v:textbox>
              <w:txbxContent>
                <w:p w:rsidR="00C57FE5" w:rsidRPr="001A27CC" w:rsidRDefault="00C57FE5" w:rsidP="00C57FE5">
                  <w:pPr>
                    <w:jc w:val="center"/>
                    <w:rPr>
                      <w:rFonts w:ascii="Trebuchet MS" w:hAnsi="Trebuchet MS"/>
                      <w:sz w:val="18"/>
                      <w:szCs w:val="18"/>
                    </w:rPr>
                  </w:pPr>
                  <w:r>
                    <w:rPr>
                      <w:rFonts w:ascii="Trebuchet MS" w:hAnsi="Trebuchet MS"/>
                      <w:sz w:val="18"/>
                      <w:szCs w:val="18"/>
                    </w:rPr>
                    <w:t>5</w:t>
                  </w:r>
                </w:p>
              </w:txbxContent>
            </v:textbox>
          </v:rect>
        </w:pict>
      </w:r>
      <w:r w:rsidR="00C57FE5" w:rsidRPr="00382F0F">
        <w:rPr>
          <w:sz w:val="24"/>
        </w:rPr>
        <w:tab/>
      </w:r>
      <w:r w:rsidR="00C57FE5" w:rsidRPr="00382F0F">
        <w:rPr>
          <w:sz w:val="24"/>
        </w:rPr>
        <w:tab/>
      </w:r>
      <w:r w:rsidR="00C57FE5" w:rsidRPr="00382F0F">
        <w:rPr>
          <w:sz w:val="24"/>
        </w:rPr>
        <w:tab/>
      </w:r>
      <w:r w:rsidR="00C57FE5" w:rsidRPr="00382F0F">
        <w:rPr>
          <w:sz w:val="24"/>
        </w:rPr>
        <w:tab/>
      </w:r>
      <w:r w:rsidR="00C57FE5" w:rsidRPr="00382F0F">
        <w:rPr>
          <w:sz w:val="24"/>
        </w:rPr>
        <w:tab/>
      </w:r>
    </w:p>
    <w:p w:rsidR="00C57FE5" w:rsidRPr="00382F0F" w:rsidRDefault="00C57FE5" w:rsidP="00C57FE5">
      <w:pPr>
        <w:spacing w:after="0" w:line="240" w:lineRule="auto"/>
        <w:rPr>
          <w:rFonts w:ascii="Trebuchet MS" w:hAnsi="Trebuchet MS"/>
          <w:kern w:val="2"/>
        </w:rPr>
      </w:pPr>
    </w:p>
    <w:p w:rsidR="00C57FE5" w:rsidRPr="00382F0F" w:rsidRDefault="00C57FE5" w:rsidP="00C57FE5">
      <w:pPr>
        <w:spacing w:after="0" w:line="240" w:lineRule="auto"/>
        <w:rPr>
          <w:rFonts w:ascii="Trebuchet MS" w:hAnsi="Trebuchet MS"/>
          <w:kern w:val="2"/>
        </w:rPr>
      </w:pPr>
    </w:p>
    <w:sectPr w:rsidR="00C57FE5" w:rsidRPr="00382F0F" w:rsidSect="00C57FE5">
      <w:pgSz w:w="16838" w:h="11906" w:orient="landscape" w:code="9"/>
      <w:pgMar w:top="749" w:right="1699" w:bottom="1800" w:left="1411" w:header="706" w:footer="82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062" w:rsidRDefault="00166062" w:rsidP="00342558">
      <w:pPr>
        <w:spacing w:after="0" w:line="240" w:lineRule="auto"/>
      </w:pPr>
      <w:r>
        <w:separator/>
      </w:r>
    </w:p>
  </w:endnote>
  <w:endnote w:type="continuationSeparator" w:id="1">
    <w:p w:rsidR="00166062" w:rsidRDefault="00166062" w:rsidP="003425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054" w:rsidRDefault="004E5B3E" w:rsidP="00BA1AF8">
    <w:pPr>
      <w:pStyle w:val="Subsol"/>
      <w:framePr w:wrap="around" w:vAnchor="text" w:hAnchor="margin" w:xAlign="right" w:y="1"/>
      <w:rPr>
        <w:rStyle w:val="Numrdepagin"/>
      </w:rPr>
    </w:pPr>
    <w:r>
      <w:rPr>
        <w:rStyle w:val="Numrdepagin"/>
      </w:rPr>
      <w:fldChar w:fldCharType="begin"/>
    </w:r>
    <w:r w:rsidR="003D4054">
      <w:rPr>
        <w:rStyle w:val="Numrdepagin"/>
      </w:rPr>
      <w:instrText xml:space="preserve">PAGE  </w:instrText>
    </w:r>
    <w:r>
      <w:rPr>
        <w:rStyle w:val="Numrdepagin"/>
      </w:rPr>
      <w:fldChar w:fldCharType="end"/>
    </w:r>
  </w:p>
  <w:p w:rsidR="003D4054" w:rsidRDefault="003D4054" w:rsidP="00967A93">
    <w:pPr>
      <w:pStyle w:val="Subsol"/>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054" w:rsidRDefault="004E5B3E" w:rsidP="00BA1AF8">
    <w:pPr>
      <w:pStyle w:val="Subsol"/>
      <w:framePr w:wrap="around" w:vAnchor="text" w:hAnchor="margin" w:xAlign="right" w:y="1"/>
      <w:rPr>
        <w:rStyle w:val="Numrdepagin"/>
      </w:rPr>
    </w:pPr>
    <w:r>
      <w:rPr>
        <w:rStyle w:val="Numrdepagin"/>
      </w:rPr>
      <w:fldChar w:fldCharType="begin"/>
    </w:r>
    <w:r w:rsidR="003D4054">
      <w:rPr>
        <w:rStyle w:val="Numrdepagin"/>
      </w:rPr>
      <w:instrText xml:space="preserve">PAGE  </w:instrText>
    </w:r>
    <w:r>
      <w:rPr>
        <w:rStyle w:val="Numrdepagin"/>
      </w:rPr>
      <w:fldChar w:fldCharType="separate"/>
    </w:r>
    <w:r w:rsidR="00382F0F">
      <w:rPr>
        <w:rStyle w:val="Numrdepagin"/>
        <w:noProof/>
      </w:rPr>
      <w:t>29</w:t>
    </w:r>
    <w:r>
      <w:rPr>
        <w:rStyle w:val="Numrdepagin"/>
      </w:rPr>
      <w:fldChar w:fldCharType="end"/>
    </w:r>
  </w:p>
  <w:p w:rsidR="003D4054" w:rsidRPr="00CC5A0C" w:rsidRDefault="003D4054" w:rsidP="00967A93">
    <w:pPr>
      <w:pStyle w:val="Subsol"/>
      <w:ind w:left="2544" w:right="360" w:firstLine="4536"/>
      <w:jc w:val="center"/>
      <w:rPr>
        <w:rFonts w:ascii="Trebuchet MS" w:hAnsi="Trebuchet MS"/>
        <w:sz w:val="12"/>
        <w:szCs w:val="12"/>
      </w:rPr>
    </w:pPr>
    <w:r w:rsidRPr="00CC5A0C">
      <w:rPr>
        <w:rFonts w:ascii="Trebuchet MS" w:hAnsi="Trebuchet MS"/>
        <w:color w:val="FFFFFF"/>
        <w:sz w:val="12"/>
        <w:szCs w:val="12"/>
      </w:rPr>
      <w:t>/</w:t>
    </w:r>
    <w:r w:rsidR="004E5B3E" w:rsidRPr="00CC5A0C">
      <w:rPr>
        <w:rFonts w:ascii="Trebuchet MS" w:hAnsi="Trebuchet MS"/>
        <w:bCs/>
        <w:color w:val="FFFFFF"/>
        <w:sz w:val="12"/>
        <w:szCs w:val="12"/>
      </w:rPr>
      <w:fldChar w:fldCharType="begin"/>
    </w:r>
    <w:r w:rsidRPr="00CC5A0C">
      <w:rPr>
        <w:rFonts w:ascii="Trebuchet MS" w:hAnsi="Trebuchet MS"/>
        <w:bCs/>
        <w:color w:val="FFFFFF"/>
        <w:sz w:val="12"/>
        <w:szCs w:val="12"/>
      </w:rPr>
      <w:instrText xml:space="preserve"> NUMPAGES  </w:instrText>
    </w:r>
    <w:r w:rsidR="004E5B3E" w:rsidRPr="00CC5A0C">
      <w:rPr>
        <w:rFonts w:ascii="Trebuchet MS" w:hAnsi="Trebuchet MS"/>
        <w:bCs/>
        <w:color w:val="FFFFFF"/>
        <w:sz w:val="12"/>
        <w:szCs w:val="12"/>
      </w:rPr>
      <w:fldChar w:fldCharType="separate"/>
    </w:r>
    <w:r w:rsidR="00382F0F">
      <w:rPr>
        <w:rFonts w:ascii="Trebuchet MS" w:hAnsi="Trebuchet MS"/>
        <w:bCs/>
        <w:noProof/>
        <w:color w:val="FFFFFF"/>
        <w:sz w:val="12"/>
        <w:szCs w:val="12"/>
      </w:rPr>
      <w:t>30</w:t>
    </w:r>
    <w:r w:rsidR="004E5B3E" w:rsidRPr="00CC5A0C">
      <w:rPr>
        <w:rFonts w:ascii="Trebuchet MS" w:hAnsi="Trebuchet MS"/>
        <w:bCs/>
        <w:color w:val="FFFFFF"/>
        <w:sz w:val="12"/>
        <w:szCs w:val="12"/>
      </w:rPr>
      <w:fldChar w:fldCharType="end"/>
    </w:r>
  </w:p>
  <w:p w:rsidR="003D4054" w:rsidRDefault="003D4054" w:rsidP="00CF6545">
    <w:pPr>
      <w:pStyle w:val="Subsol"/>
      <w:tabs>
        <w:tab w:val="clear" w:pos="4536"/>
        <w:tab w:val="clear" w:pos="9072"/>
        <w:tab w:val="left" w:pos="3460"/>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062" w:rsidRDefault="00166062" w:rsidP="00342558">
      <w:pPr>
        <w:spacing w:after="0" w:line="240" w:lineRule="auto"/>
      </w:pPr>
      <w:r>
        <w:separator/>
      </w:r>
    </w:p>
  </w:footnote>
  <w:footnote w:type="continuationSeparator" w:id="1">
    <w:p w:rsidR="00166062" w:rsidRDefault="00166062" w:rsidP="003425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054" w:rsidRDefault="004E5B3E">
    <w:pPr>
      <w:pStyle w:val="Antet"/>
    </w:pPr>
    <w:r w:rsidRPr="004E5B3E">
      <w:rPr>
        <w:noProof/>
        <w:lang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16571" o:spid="_x0000_s1074" type="#_x0000_t75" style="position:absolute;margin-left:0;margin-top:0;width:595.7pt;height:73.9pt;z-index:-251658752;mso-position-horizontal:center;mso-position-horizontal-relative:margin;mso-position-vertical:center;mso-position-vertical-relative:margin" o:allowincell="f">
          <v:imagedata r:id="rId1" o:title="13"/>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singleLevel"/>
    <w:tmpl w:val="00000002"/>
    <w:name w:val="WW8Num2"/>
    <w:lvl w:ilvl="0">
      <w:start w:val="10"/>
      <w:numFmt w:val="bullet"/>
      <w:lvlText w:val=""/>
      <w:lvlJc w:val="left"/>
      <w:pPr>
        <w:tabs>
          <w:tab w:val="num" w:pos="0"/>
        </w:tabs>
        <w:ind w:left="720" w:hanging="360"/>
      </w:pPr>
      <w:rPr>
        <w:rFonts w:ascii="Symbol" w:hAnsi="Symbol" w:cs="Times New Roman"/>
        <w:b/>
        <w:bCs/>
        <w:sz w:val="22"/>
        <w:szCs w:val="22"/>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z w:val="20"/>
      </w:rPr>
    </w:lvl>
  </w:abstractNum>
  <w:abstractNum w:abstractNumId="3">
    <w:nsid w:val="024E2929"/>
    <w:multiLevelType w:val="singleLevel"/>
    <w:tmpl w:val="763A2142"/>
    <w:lvl w:ilvl="0">
      <w:start w:val="2"/>
      <w:numFmt w:val="bullet"/>
      <w:lvlText w:val="-"/>
      <w:lvlJc w:val="left"/>
      <w:pPr>
        <w:tabs>
          <w:tab w:val="num" w:pos="1724"/>
        </w:tabs>
        <w:ind w:left="1724" w:hanging="360"/>
      </w:pPr>
      <w:rPr>
        <w:rFonts w:hint="default"/>
      </w:rPr>
    </w:lvl>
  </w:abstractNum>
  <w:abstractNum w:abstractNumId="4">
    <w:nsid w:val="037C5557"/>
    <w:multiLevelType w:val="hybridMultilevel"/>
    <w:tmpl w:val="C12094E4"/>
    <w:lvl w:ilvl="0" w:tplc="04180019">
      <w:start w:val="19"/>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38B1F70"/>
    <w:multiLevelType w:val="hybridMultilevel"/>
    <w:tmpl w:val="6EF05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3AB5E67"/>
    <w:multiLevelType w:val="hybridMultilevel"/>
    <w:tmpl w:val="C1DA5B9C"/>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094B434C"/>
    <w:multiLevelType w:val="hybridMultilevel"/>
    <w:tmpl w:val="A7B0BE82"/>
    <w:lvl w:ilvl="0" w:tplc="0418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0ACD0DAC"/>
    <w:multiLevelType w:val="hybridMultilevel"/>
    <w:tmpl w:val="73E21C2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00D6DA9"/>
    <w:multiLevelType w:val="hybridMultilevel"/>
    <w:tmpl w:val="7498572C"/>
    <w:lvl w:ilvl="0" w:tplc="04180019">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0">
    <w:nsid w:val="103C7624"/>
    <w:multiLevelType w:val="hybridMultilevel"/>
    <w:tmpl w:val="15C8028A"/>
    <w:lvl w:ilvl="0" w:tplc="04180019">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1">
    <w:nsid w:val="122E32B9"/>
    <w:multiLevelType w:val="hybridMultilevel"/>
    <w:tmpl w:val="22ACA0D0"/>
    <w:lvl w:ilvl="0" w:tplc="6C94F378">
      <w:start w:val="8"/>
      <w:numFmt w:val="decimal"/>
      <w:lvlText w:val="%1."/>
      <w:lvlJc w:val="left"/>
      <w:pPr>
        <w:tabs>
          <w:tab w:val="num" w:pos="547"/>
        </w:tabs>
        <w:ind w:left="547" w:hanging="360"/>
      </w:pPr>
      <w:rPr>
        <w:b w:val="0"/>
        <w:i w:val="0"/>
      </w:rPr>
    </w:lvl>
    <w:lvl w:ilvl="1" w:tplc="04180019">
      <w:start w:val="1"/>
      <w:numFmt w:val="lowerLetter"/>
      <w:lvlText w:val="%2."/>
      <w:lvlJc w:val="left"/>
      <w:pPr>
        <w:tabs>
          <w:tab w:val="num" w:pos="360"/>
        </w:tabs>
        <w:ind w:left="360" w:hanging="360"/>
      </w:pPr>
      <w:rPr>
        <w:rFonts w:hint="default"/>
        <w:b w:val="0"/>
        <w:i w:val="0"/>
      </w:rPr>
    </w:lvl>
    <w:lvl w:ilvl="2" w:tplc="93ACA3D0">
      <w:numFmt w:val="bullet"/>
      <w:lvlText w:val="-"/>
      <w:lvlJc w:val="left"/>
      <w:pPr>
        <w:tabs>
          <w:tab w:val="num" w:pos="2167"/>
        </w:tabs>
        <w:ind w:left="2167" w:hanging="360"/>
      </w:pPr>
      <w:rPr>
        <w:rFonts w:ascii="Arial" w:eastAsia="Times New Roman" w:hAnsi="Arial" w:cs="Arial" w:hint="default"/>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FD3ABD"/>
    <w:multiLevelType w:val="hybridMultilevel"/>
    <w:tmpl w:val="03DA3C18"/>
    <w:lvl w:ilvl="0" w:tplc="F10ABE50">
      <w:start w:val="1"/>
      <w:numFmt w:val="lowerLetter"/>
      <w:lvlText w:val="%1."/>
      <w:lvlJc w:val="left"/>
      <w:pPr>
        <w:ind w:left="435" w:hanging="360"/>
      </w:pPr>
      <w:rPr>
        <w:rFonts w:ascii="Trebuchet MS" w:eastAsia="Times New Roman" w:hAnsi="Trebuchet MS" w:cs="Times New Roman"/>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3">
    <w:nsid w:val="22C934A8"/>
    <w:multiLevelType w:val="hybridMultilevel"/>
    <w:tmpl w:val="AB2C260E"/>
    <w:lvl w:ilvl="0" w:tplc="70700EEE">
      <w:start w:val="1"/>
      <w:numFmt w:val="lowerLetter"/>
      <w:lvlText w:val="%1)"/>
      <w:lvlJc w:val="left"/>
      <w:pPr>
        <w:tabs>
          <w:tab w:val="num" w:pos="1680"/>
        </w:tabs>
        <w:ind w:left="168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nsid w:val="22FF57B7"/>
    <w:multiLevelType w:val="hybridMultilevel"/>
    <w:tmpl w:val="B9B86AE8"/>
    <w:lvl w:ilvl="0" w:tplc="04180019">
      <w:start w:val="1"/>
      <w:numFmt w:val="lowerLetter"/>
      <w:lvlText w:val="%1."/>
      <w:lvlJc w:val="left"/>
      <w:pPr>
        <w:ind w:left="2160" w:hanging="360"/>
      </w:pPr>
    </w:lvl>
    <w:lvl w:ilvl="1" w:tplc="04180019">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15">
    <w:nsid w:val="253B6FAF"/>
    <w:multiLevelType w:val="hybridMultilevel"/>
    <w:tmpl w:val="5EE4A426"/>
    <w:lvl w:ilvl="0" w:tplc="0409000D">
      <w:start w:val="1"/>
      <w:numFmt w:val="bullet"/>
      <w:lvlText w:val=""/>
      <w:lvlJc w:val="left"/>
      <w:pPr>
        <w:tabs>
          <w:tab w:val="num" w:pos="720"/>
        </w:tabs>
        <w:ind w:left="720" w:hanging="360"/>
      </w:pPr>
      <w:rPr>
        <w:rFonts w:ascii="Wingdings" w:hAnsi="Wingdings" w:hint="default"/>
      </w:rPr>
    </w:lvl>
    <w:lvl w:ilvl="1" w:tplc="09B01842">
      <w:numFmt w:val="bullet"/>
      <w:lvlText w:val="-"/>
      <w:lvlJc w:val="left"/>
      <w:pPr>
        <w:tabs>
          <w:tab w:val="num" w:pos="1440"/>
        </w:tabs>
        <w:ind w:left="1440" w:hanging="360"/>
      </w:pPr>
      <w:rPr>
        <w:rFonts w:ascii="Verdana" w:eastAsia="Times New Roman" w:hAnsi="Verdana"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5417B25"/>
    <w:multiLevelType w:val="hybridMultilevel"/>
    <w:tmpl w:val="C6288B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814AF6"/>
    <w:multiLevelType w:val="hybridMultilevel"/>
    <w:tmpl w:val="0F9414FC"/>
    <w:lvl w:ilvl="0" w:tplc="04180019">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27C5701C"/>
    <w:multiLevelType w:val="hybridMultilevel"/>
    <w:tmpl w:val="110A2EC8"/>
    <w:lvl w:ilvl="0" w:tplc="70700EEE">
      <w:start w:val="1"/>
      <w:numFmt w:val="lowerLetter"/>
      <w:lvlText w:val="%1)"/>
      <w:lvlJc w:val="left"/>
      <w:pPr>
        <w:tabs>
          <w:tab w:val="num" w:pos="1680"/>
        </w:tabs>
        <w:ind w:left="1680" w:hanging="360"/>
      </w:pPr>
      <w:rPr>
        <w:rFonts w:hint="default"/>
        <w:b w:val="0"/>
      </w:rPr>
    </w:lvl>
    <w:lvl w:ilvl="1" w:tplc="04180019" w:tentative="1">
      <w:start w:val="1"/>
      <w:numFmt w:val="lowerLetter"/>
      <w:lvlText w:val="%2."/>
      <w:lvlJc w:val="left"/>
      <w:pPr>
        <w:tabs>
          <w:tab w:val="num" w:pos="2400"/>
        </w:tabs>
        <w:ind w:left="2400" w:hanging="360"/>
      </w:pPr>
    </w:lvl>
    <w:lvl w:ilvl="2" w:tplc="0418001B" w:tentative="1">
      <w:start w:val="1"/>
      <w:numFmt w:val="lowerRoman"/>
      <w:lvlText w:val="%3."/>
      <w:lvlJc w:val="right"/>
      <w:pPr>
        <w:tabs>
          <w:tab w:val="num" w:pos="3120"/>
        </w:tabs>
        <w:ind w:left="3120" w:hanging="180"/>
      </w:pPr>
    </w:lvl>
    <w:lvl w:ilvl="3" w:tplc="0418000F" w:tentative="1">
      <w:start w:val="1"/>
      <w:numFmt w:val="decimal"/>
      <w:lvlText w:val="%4."/>
      <w:lvlJc w:val="left"/>
      <w:pPr>
        <w:tabs>
          <w:tab w:val="num" w:pos="3840"/>
        </w:tabs>
        <w:ind w:left="3840" w:hanging="360"/>
      </w:pPr>
    </w:lvl>
    <w:lvl w:ilvl="4" w:tplc="04180019" w:tentative="1">
      <w:start w:val="1"/>
      <w:numFmt w:val="lowerLetter"/>
      <w:lvlText w:val="%5."/>
      <w:lvlJc w:val="left"/>
      <w:pPr>
        <w:tabs>
          <w:tab w:val="num" w:pos="4560"/>
        </w:tabs>
        <w:ind w:left="4560" w:hanging="360"/>
      </w:pPr>
    </w:lvl>
    <w:lvl w:ilvl="5" w:tplc="0418001B" w:tentative="1">
      <w:start w:val="1"/>
      <w:numFmt w:val="lowerRoman"/>
      <w:lvlText w:val="%6."/>
      <w:lvlJc w:val="right"/>
      <w:pPr>
        <w:tabs>
          <w:tab w:val="num" w:pos="5280"/>
        </w:tabs>
        <w:ind w:left="5280" w:hanging="180"/>
      </w:pPr>
    </w:lvl>
    <w:lvl w:ilvl="6" w:tplc="0418000F" w:tentative="1">
      <w:start w:val="1"/>
      <w:numFmt w:val="decimal"/>
      <w:lvlText w:val="%7."/>
      <w:lvlJc w:val="left"/>
      <w:pPr>
        <w:tabs>
          <w:tab w:val="num" w:pos="6000"/>
        </w:tabs>
        <w:ind w:left="6000" w:hanging="360"/>
      </w:pPr>
    </w:lvl>
    <w:lvl w:ilvl="7" w:tplc="04180019" w:tentative="1">
      <w:start w:val="1"/>
      <w:numFmt w:val="lowerLetter"/>
      <w:lvlText w:val="%8."/>
      <w:lvlJc w:val="left"/>
      <w:pPr>
        <w:tabs>
          <w:tab w:val="num" w:pos="6720"/>
        </w:tabs>
        <w:ind w:left="6720" w:hanging="360"/>
      </w:pPr>
    </w:lvl>
    <w:lvl w:ilvl="8" w:tplc="0418001B" w:tentative="1">
      <w:start w:val="1"/>
      <w:numFmt w:val="lowerRoman"/>
      <w:lvlText w:val="%9."/>
      <w:lvlJc w:val="right"/>
      <w:pPr>
        <w:tabs>
          <w:tab w:val="num" w:pos="7440"/>
        </w:tabs>
        <w:ind w:left="7440" w:hanging="180"/>
      </w:pPr>
    </w:lvl>
  </w:abstractNum>
  <w:abstractNum w:abstractNumId="19">
    <w:nsid w:val="27CB4C3A"/>
    <w:multiLevelType w:val="hybridMultilevel"/>
    <w:tmpl w:val="2C7CF38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85B58E6"/>
    <w:multiLevelType w:val="hybridMultilevel"/>
    <w:tmpl w:val="75D03178"/>
    <w:lvl w:ilvl="0" w:tplc="04180019">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1">
    <w:nsid w:val="32040C24"/>
    <w:multiLevelType w:val="hybridMultilevel"/>
    <w:tmpl w:val="692C21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6A6B34"/>
    <w:multiLevelType w:val="hybridMultilevel"/>
    <w:tmpl w:val="1444CF30"/>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35FE0A7B"/>
    <w:multiLevelType w:val="hybridMultilevel"/>
    <w:tmpl w:val="85FEDB10"/>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371142DB"/>
    <w:multiLevelType w:val="hybridMultilevel"/>
    <w:tmpl w:val="57FE04BE"/>
    <w:lvl w:ilvl="0" w:tplc="68E47F60">
      <w:start w:val="1"/>
      <w:numFmt w:val="lowerLetter"/>
      <w:lvlText w:val="%1)"/>
      <w:lvlJc w:val="left"/>
      <w:pPr>
        <w:tabs>
          <w:tab w:val="num" w:pos="1680"/>
        </w:tabs>
        <w:ind w:left="1680" w:hanging="360"/>
      </w:pPr>
      <w:rPr>
        <w:rFonts w:hint="default"/>
      </w:rPr>
    </w:lvl>
    <w:lvl w:ilvl="1" w:tplc="37D2F19C">
      <w:start w:val="15"/>
      <w:numFmt w:val="lowerLetter"/>
      <w:lvlText w:val="%2."/>
      <w:lvlJc w:val="left"/>
      <w:pPr>
        <w:tabs>
          <w:tab w:val="num" w:pos="2400"/>
        </w:tabs>
        <w:ind w:left="2400" w:hanging="360"/>
      </w:pPr>
      <w:rPr>
        <w:rFonts w:ascii="Verdana" w:eastAsia="Times New Roman" w:hAnsi="Verdana" w:cs="Times New Roman"/>
      </w:rPr>
    </w:lvl>
    <w:lvl w:ilvl="2" w:tplc="0418001B" w:tentative="1">
      <w:start w:val="1"/>
      <w:numFmt w:val="lowerRoman"/>
      <w:lvlText w:val="%3."/>
      <w:lvlJc w:val="right"/>
      <w:pPr>
        <w:tabs>
          <w:tab w:val="num" w:pos="3120"/>
        </w:tabs>
        <w:ind w:left="3120" w:hanging="180"/>
      </w:pPr>
    </w:lvl>
    <w:lvl w:ilvl="3" w:tplc="0418000F" w:tentative="1">
      <w:start w:val="1"/>
      <w:numFmt w:val="decimal"/>
      <w:lvlText w:val="%4."/>
      <w:lvlJc w:val="left"/>
      <w:pPr>
        <w:tabs>
          <w:tab w:val="num" w:pos="3840"/>
        </w:tabs>
        <w:ind w:left="3840" w:hanging="360"/>
      </w:pPr>
    </w:lvl>
    <w:lvl w:ilvl="4" w:tplc="04180019" w:tentative="1">
      <w:start w:val="1"/>
      <w:numFmt w:val="lowerLetter"/>
      <w:lvlText w:val="%5."/>
      <w:lvlJc w:val="left"/>
      <w:pPr>
        <w:tabs>
          <w:tab w:val="num" w:pos="4560"/>
        </w:tabs>
        <w:ind w:left="4560" w:hanging="360"/>
      </w:pPr>
    </w:lvl>
    <w:lvl w:ilvl="5" w:tplc="0418001B" w:tentative="1">
      <w:start w:val="1"/>
      <w:numFmt w:val="lowerRoman"/>
      <w:lvlText w:val="%6."/>
      <w:lvlJc w:val="right"/>
      <w:pPr>
        <w:tabs>
          <w:tab w:val="num" w:pos="5280"/>
        </w:tabs>
        <w:ind w:left="5280" w:hanging="180"/>
      </w:pPr>
    </w:lvl>
    <w:lvl w:ilvl="6" w:tplc="0418000F" w:tentative="1">
      <w:start w:val="1"/>
      <w:numFmt w:val="decimal"/>
      <w:lvlText w:val="%7."/>
      <w:lvlJc w:val="left"/>
      <w:pPr>
        <w:tabs>
          <w:tab w:val="num" w:pos="6000"/>
        </w:tabs>
        <w:ind w:left="6000" w:hanging="360"/>
      </w:pPr>
    </w:lvl>
    <w:lvl w:ilvl="7" w:tplc="04180019" w:tentative="1">
      <w:start w:val="1"/>
      <w:numFmt w:val="lowerLetter"/>
      <w:lvlText w:val="%8."/>
      <w:lvlJc w:val="left"/>
      <w:pPr>
        <w:tabs>
          <w:tab w:val="num" w:pos="6720"/>
        </w:tabs>
        <w:ind w:left="6720" w:hanging="360"/>
      </w:pPr>
    </w:lvl>
    <w:lvl w:ilvl="8" w:tplc="0418001B" w:tentative="1">
      <w:start w:val="1"/>
      <w:numFmt w:val="lowerRoman"/>
      <w:lvlText w:val="%9."/>
      <w:lvlJc w:val="right"/>
      <w:pPr>
        <w:tabs>
          <w:tab w:val="num" w:pos="7440"/>
        </w:tabs>
        <w:ind w:left="7440" w:hanging="180"/>
      </w:pPr>
    </w:lvl>
  </w:abstractNum>
  <w:abstractNum w:abstractNumId="25">
    <w:nsid w:val="37CC59F8"/>
    <w:multiLevelType w:val="hybridMultilevel"/>
    <w:tmpl w:val="7E7E364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EF2297FC">
      <w:start w:val="1"/>
      <w:numFmt w:val="decimal"/>
      <w:lvlText w:val="%4."/>
      <w:lvlJc w:val="left"/>
      <w:pPr>
        <w:ind w:left="2880" w:hanging="360"/>
      </w:pPr>
      <w:rPr>
        <w:b w:val="0"/>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391935C3"/>
    <w:multiLevelType w:val="hybridMultilevel"/>
    <w:tmpl w:val="F47A76D6"/>
    <w:lvl w:ilvl="0" w:tplc="04180005">
      <w:start w:val="1"/>
      <w:numFmt w:val="bullet"/>
      <w:lvlText w:val=""/>
      <w:lvlJc w:val="left"/>
      <w:pPr>
        <w:ind w:left="765" w:hanging="360"/>
      </w:pPr>
      <w:rPr>
        <w:rFonts w:ascii="Wingdings" w:hAnsi="Wingdings"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27">
    <w:nsid w:val="3BBF4EDB"/>
    <w:multiLevelType w:val="hybridMultilevel"/>
    <w:tmpl w:val="EF508FA2"/>
    <w:lvl w:ilvl="0" w:tplc="04180019">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8">
    <w:nsid w:val="3D0402D8"/>
    <w:multiLevelType w:val="hybridMultilevel"/>
    <w:tmpl w:val="9594F258"/>
    <w:lvl w:ilvl="0" w:tplc="04180019">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9">
    <w:nsid w:val="41B31FF1"/>
    <w:multiLevelType w:val="hybridMultilevel"/>
    <w:tmpl w:val="D018DFF2"/>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EF2297FC">
      <w:start w:val="1"/>
      <w:numFmt w:val="decimal"/>
      <w:lvlText w:val="%4."/>
      <w:lvlJc w:val="left"/>
      <w:pPr>
        <w:ind w:left="2880" w:hanging="360"/>
      </w:pPr>
      <w:rPr>
        <w:b w:val="0"/>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4C50BC4"/>
    <w:multiLevelType w:val="hybridMultilevel"/>
    <w:tmpl w:val="BE1E2BC8"/>
    <w:lvl w:ilvl="0" w:tplc="8C7C0046">
      <w:start w:val="1"/>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4CA4004"/>
    <w:multiLevelType w:val="hybridMultilevel"/>
    <w:tmpl w:val="E4A42A04"/>
    <w:lvl w:ilvl="0" w:tplc="6A6C4246">
      <w:start w:val="1"/>
      <w:numFmt w:val="lowerLetter"/>
      <w:lvlText w:val="%1."/>
      <w:lvlJc w:val="left"/>
      <w:pPr>
        <w:ind w:left="360" w:hanging="360"/>
      </w:pPr>
      <w:rPr>
        <w:rFonts w:ascii="Trebuchet MS" w:eastAsia="Calibri" w:hAnsi="Trebuchet MS" w:cs="Arial"/>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46A86DD9"/>
    <w:multiLevelType w:val="hybridMultilevel"/>
    <w:tmpl w:val="BB8EB140"/>
    <w:lvl w:ilvl="0" w:tplc="68E47F60">
      <w:start w:val="1"/>
      <w:numFmt w:val="lowerLetter"/>
      <w:lvlText w:val="%1)"/>
      <w:lvlJc w:val="left"/>
      <w:pPr>
        <w:tabs>
          <w:tab w:val="num" w:pos="1680"/>
        </w:tabs>
        <w:ind w:left="168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3">
    <w:nsid w:val="4FC87CE5"/>
    <w:multiLevelType w:val="multilevel"/>
    <w:tmpl w:val="78389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24554E9"/>
    <w:multiLevelType w:val="hybridMultilevel"/>
    <w:tmpl w:val="7F6E1B4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438376D"/>
    <w:multiLevelType w:val="hybridMultilevel"/>
    <w:tmpl w:val="07160F68"/>
    <w:lvl w:ilvl="0" w:tplc="70700EEE">
      <w:start w:val="1"/>
      <w:numFmt w:val="lowerLetter"/>
      <w:lvlText w:val="%1)"/>
      <w:lvlJc w:val="left"/>
      <w:pPr>
        <w:tabs>
          <w:tab w:val="num" w:pos="1680"/>
        </w:tabs>
        <w:ind w:left="168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6">
    <w:nsid w:val="562A591A"/>
    <w:multiLevelType w:val="hybridMultilevel"/>
    <w:tmpl w:val="00982290"/>
    <w:lvl w:ilvl="0" w:tplc="04180019">
      <w:start w:val="1"/>
      <w:numFmt w:val="lowerLetter"/>
      <w:lvlText w:val="%1."/>
      <w:lvlJc w:val="left"/>
      <w:pPr>
        <w:ind w:left="360" w:hanging="360"/>
      </w:pPr>
    </w:lvl>
    <w:lvl w:ilvl="1" w:tplc="0418000F">
      <w:start w:val="1"/>
      <w:numFmt w:val="decimal"/>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nsid w:val="5D3F7C9E"/>
    <w:multiLevelType w:val="hybridMultilevel"/>
    <w:tmpl w:val="142E7E94"/>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0C939E4"/>
    <w:multiLevelType w:val="hybridMultilevel"/>
    <w:tmpl w:val="EAD21366"/>
    <w:lvl w:ilvl="0" w:tplc="04090019">
      <w:start w:val="1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D03975"/>
    <w:multiLevelType w:val="hybridMultilevel"/>
    <w:tmpl w:val="BB240254"/>
    <w:lvl w:ilvl="0" w:tplc="0418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6B585914"/>
    <w:multiLevelType w:val="hybridMultilevel"/>
    <w:tmpl w:val="3D68235E"/>
    <w:lvl w:ilvl="0" w:tplc="55DA1558">
      <w:start w:val="1"/>
      <w:numFmt w:val="lowerLetter"/>
      <w:lvlText w:val="%1."/>
      <w:lvlJc w:val="left"/>
      <w:pPr>
        <w:tabs>
          <w:tab w:val="num" w:pos="360"/>
        </w:tabs>
        <w:ind w:left="360" w:hanging="360"/>
      </w:pPr>
      <w:rPr>
        <w:rFonts w:hint="default"/>
        <w:lang w:val="it-I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41">
    <w:nsid w:val="6ECD038F"/>
    <w:multiLevelType w:val="hybridMultilevel"/>
    <w:tmpl w:val="51BE53E2"/>
    <w:lvl w:ilvl="0" w:tplc="0409000D">
      <w:start w:val="1"/>
      <w:numFmt w:val="bullet"/>
      <w:lvlText w:val=""/>
      <w:lvlJc w:val="left"/>
      <w:pPr>
        <w:tabs>
          <w:tab w:val="num" w:pos="540"/>
        </w:tabs>
        <w:ind w:left="5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06C318F"/>
    <w:multiLevelType w:val="hybridMultilevel"/>
    <w:tmpl w:val="97007DAC"/>
    <w:lvl w:ilvl="0" w:tplc="04180019">
      <w:start w:val="1"/>
      <w:numFmt w:val="lowerLetter"/>
      <w:lvlText w:val="%1."/>
      <w:lvlJc w:val="left"/>
      <w:pPr>
        <w:ind w:left="720" w:hanging="360"/>
      </w:pPr>
    </w:lvl>
    <w:lvl w:ilvl="1" w:tplc="BA18D818">
      <w:start w:val="1"/>
      <w:numFmt w:val="lowerLetter"/>
      <w:lvlText w:val="%2."/>
      <w:lvlJc w:val="left"/>
      <w:pPr>
        <w:ind w:left="1440" w:hanging="360"/>
      </w:pPr>
      <w:rPr>
        <w:b w:val="0"/>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4FD5425"/>
    <w:multiLevelType w:val="hybridMultilevel"/>
    <w:tmpl w:val="963CECBC"/>
    <w:lvl w:ilvl="0" w:tplc="04180019">
      <w:start w:val="1"/>
      <w:numFmt w:val="lowerLetter"/>
      <w:lvlText w:val="%1."/>
      <w:lvlJc w:val="left"/>
      <w:pPr>
        <w:ind w:left="360" w:hanging="360"/>
      </w:pPr>
    </w:lvl>
    <w:lvl w:ilvl="1" w:tplc="0418000F">
      <w:start w:val="1"/>
      <w:numFmt w:val="decimal"/>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nsid w:val="75EB0294"/>
    <w:multiLevelType w:val="hybridMultilevel"/>
    <w:tmpl w:val="3340AC84"/>
    <w:lvl w:ilvl="0" w:tplc="70700EEE">
      <w:start w:val="1"/>
      <w:numFmt w:val="lowerLetter"/>
      <w:lvlText w:val="%1)"/>
      <w:lvlJc w:val="left"/>
      <w:pPr>
        <w:tabs>
          <w:tab w:val="num" w:pos="1680"/>
        </w:tabs>
        <w:ind w:left="1680" w:hanging="360"/>
      </w:pPr>
      <w:rPr>
        <w:rFonts w:hint="default"/>
      </w:rPr>
    </w:lvl>
    <w:lvl w:ilvl="1" w:tplc="04180019" w:tentative="1">
      <w:start w:val="1"/>
      <w:numFmt w:val="lowerLetter"/>
      <w:lvlText w:val="%2."/>
      <w:lvlJc w:val="left"/>
      <w:pPr>
        <w:tabs>
          <w:tab w:val="num" w:pos="2400"/>
        </w:tabs>
        <w:ind w:left="2400" w:hanging="360"/>
      </w:pPr>
    </w:lvl>
    <w:lvl w:ilvl="2" w:tplc="0418001B" w:tentative="1">
      <w:start w:val="1"/>
      <w:numFmt w:val="lowerRoman"/>
      <w:lvlText w:val="%3."/>
      <w:lvlJc w:val="right"/>
      <w:pPr>
        <w:tabs>
          <w:tab w:val="num" w:pos="3120"/>
        </w:tabs>
        <w:ind w:left="3120" w:hanging="180"/>
      </w:pPr>
    </w:lvl>
    <w:lvl w:ilvl="3" w:tplc="0418000F" w:tentative="1">
      <w:start w:val="1"/>
      <w:numFmt w:val="decimal"/>
      <w:lvlText w:val="%4."/>
      <w:lvlJc w:val="left"/>
      <w:pPr>
        <w:tabs>
          <w:tab w:val="num" w:pos="3840"/>
        </w:tabs>
        <w:ind w:left="3840" w:hanging="360"/>
      </w:pPr>
    </w:lvl>
    <w:lvl w:ilvl="4" w:tplc="04180019" w:tentative="1">
      <w:start w:val="1"/>
      <w:numFmt w:val="lowerLetter"/>
      <w:lvlText w:val="%5."/>
      <w:lvlJc w:val="left"/>
      <w:pPr>
        <w:tabs>
          <w:tab w:val="num" w:pos="4560"/>
        </w:tabs>
        <w:ind w:left="4560" w:hanging="360"/>
      </w:pPr>
    </w:lvl>
    <w:lvl w:ilvl="5" w:tplc="0418001B" w:tentative="1">
      <w:start w:val="1"/>
      <w:numFmt w:val="lowerRoman"/>
      <w:lvlText w:val="%6."/>
      <w:lvlJc w:val="right"/>
      <w:pPr>
        <w:tabs>
          <w:tab w:val="num" w:pos="5280"/>
        </w:tabs>
        <w:ind w:left="5280" w:hanging="180"/>
      </w:pPr>
    </w:lvl>
    <w:lvl w:ilvl="6" w:tplc="0418000F" w:tentative="1">
      <w:start w:val="1"/>
      <w:numFmt w:val="decimal"/>
      <w:lvlText w:val="%7."/>
      <w:lvlJc w:val="left"/>
      <w:pPr>
        <w:tabs>
          <w:tab w:val="num" w:pos="6000"/>
        </w:tabs>
        <w:ind w:left="6000" w:hanging="360"/>
      </w:pPr>
    </w:lvl>
    <w:lvl w:ilvl="7" w:tplc="04180019" w:tentative="1">
      <w:start w:val="1"/>
      <w:numFmt w:val="lowerLetter"/>
      <w:lvlText w:val="%8."/>
      <w:lvlJc w:val="left"/>
      <w:pPr>
        <w:tabs>
          <w:tab w:val="num" w:pos="6720"/>
        </w:tabs>
        <w:ind w:left="6720" w:hanging="360"/>
      </w:pPr>
    </w:lvl>
    <w:lvl w:ilvl="8" w:tplc="0418001B" w:tentative="1">
      <w:start w:val="1"/>
      <w:numFmt w:val="lowerRoman"/>
      <w:lvlText w:val="%9."/>
      <w:lvlJc w:val="right"/>
      <w:pPr>
        <w:tabs>
          <w:tab w:val="num" w:pos="7440"/>
        </w:tabs>
        <w:ind w:left="7440" w:hanging="180"/>
      </w:pPr>
    </w:lvl>
  </w:abstractNum>
  <w:abstractNum w:abstractNumId="45">
    <w:nsid w:val="7DE2085C"/>
    <w:multiLevelType w:val="hybridMultilevel"/>
    <w:tmpl w:val="28B87784"/>
    <w:lvl w:ilvl="0" w:tplc="E4681D22">
      <w:start w:val="13"/>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6B358F"/>
    <w:multiLevelType w:val="hybridMultilevel"/>
    <w:tmpl w:val="F9D61CB6"/>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nsid w:val="7E80595D"/>
    <w:multiLevelType w:val="hybridMultilevel"/>
    <w:tmpl w:val="1BFAB30E"/>
    <w:lvl w:ilvl="0" w:tplc="04180019">
      <w:start w:val="1"/>
      <w:numFmt w:val="lowerLetter"/>
      <w:lvlText w:val="%1."/>
      <w:lvlJc w:val="left"/>
      <w:pPr>
        <w:tabs>
          <w:tab w:val="num" w:pos="360"/>
        </w:tabs>
        <w:ind w:left="360" w:hanging="360"/>
      </w:pPr>
      <w:rPr>
        <w:rFont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num w:numId="1">
    <w:abstractNumId w:val="26"/>
  </w:num>
  <w:num w:numId="2">
    <w:abstractNumId w:val="15"/>
  </w:num>
  <w:num w:numId="3">
    <w:abstractNumId w:val="42"/>
  </w:num>
  <w:num w:numId="4">
    <w:abstractNumId w:val="11"/>
  </w:num>
  <w:num w:numId="5">
    <w:abstractNumId w:val="29"/>
  </w:num>
  <w:num w:numId="6">
    <w:abstractNumId w:val="6"/>
  </w:num>
  <w:num w:numId="7">
    <w:abstractNumId w:val="37"/>
  </w:num>
  <w:num w:numId="8">
    <w:abstractNumId w:val="14"/>
  </w:num>
  <w:num w:numId="9">
    <w:abstractNumId w:val="46"/>
  </w:num>
  <w:num w:numId="10">
    <w:abstractNumId w:val="17"/>
  </w:num>
  <w:num w:numId="11">
    <w:abstractNumId w:val="43"/>
  </w:num>
  <w:num w:numId="12">
    <w:abstractNumId w:val="36"/>
  </w:num>
  <w:num w:numId="13">
    <w:abstractNumId w:val="25"/>
  </w:num>
  <w:num w:numId="14">
    <w:abstractNumId w:val="23"/>
  </w:num>
  <w:num w:numId="15">
    <w:abstractNumId w:val="27"/>
  </w:num>
  <w:num w:numId="16">
    <w:abstractNumId w:val="7"/>
  </w:num>
  <w:num w:numId="17">
    <w:abstractNumId w:val="10"/>
  </w:num>
  <w:num w:numId="18">
    <w:abstractNumId w:val="28"/>
  </w:num>
  <w:num w:numId="19">
    <w:abstractNumId w:val="22"/>
  </w:num>
  <w:num w:numId="20">
    <w:abstractNumId w:val="20"/>
  </w:num>
  <w:num w:numId="21">
    <w:abstractNumId w:val="40"/>
  </w:num>
  <w:num w:numId="22">
    <w:abstractNumId w:val="9"/>
  </w:num>
  <w:num w:numId="23">
    <w:abstractNumId w:val="47"/>
  </w:num>
  <w:num w:numId="24">
    <w:abstractNumId w:val="4"/>
  </w:num>
  <w:num w:numId="25">
    <w:abstractNumId w:val="3"/>
  </w:num>
  <w:num w:numId="26">
    <w:abstractNumId w:val="34"/>
  </w:num>
  <w:num w:numId="27">
    <w:abstractNumId w:val="41"/>
  </w:num>
  <w:num w:numId="28">
    <w:abstractNumId w:val="24"/>
  </w:num>
  <w:num w:numId="29">
    <w:abstractNumId w:val="44"/>
  </w:num>
  <w:num w:numId="30">
    <w:abstractNumId w:val="30"/>
  </w:num>
  <w:num w:numId="31">
    <w:abstractNumId w:val="13"/>
  </w:num>
  <w:num w:numId="32">
    <w:abstractNumId w:val="18"/>
  </w:num>
  <w:num w:numId="33">
    <w:abstractNumId w:val="35"/>
  </w:num>
  <w:num w:numId="34">
    <w:abstractNumId w:val="32"/>
  </w:num>
  <w:num w:numId="35">
    <w:abstractNumId w:val="45"/>
  </w:num>
  <w:num w:numId="36">
    <w:abstractNumId w:val="38"/>
  </w:num>
  <w:num w:numId="37">
    <w:abstractNumId w:val="33"/>
  </w:num>
  <w:num w:numId="38">
    <w:abstractNumId w:val="5"/>
  </w:num>
  <w:num w:numId="39">
    <w:abstractNumId w:val="21"/>
  </w:num>
  <w:num w:numId="40">
    <w:abstractNumId w:val="12"/>
  </w:num>
  <w:num w:numId="41">
    <w:abstractNumId w:val="31"/>
  </w:num>
  <w:num w:numId="42">
    <w:abstractNumId w:val="16"/>
  </w:num>
  <w:num w:numId="43">
    <w:abstractNumId w:val="39"/>
  </w:num>
  <w:num w:numId="44">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45">
    <w:abstractNumId w:val="8"/>
  </w:num>
  <w:num w:numId="46">
    <w:abstractNumId w:val="19"/>
  </w:num>
  <w:num w:numId="47">
    <w:abstractNumId w:val="1"/>
  </w:num>
  <w:num w:numId="4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342558"/>
    <w:rsid w:val="0000351D"/>
    <w:rsid w:val="00007609"/>
    <w:rsid w:val="00013985"/>
    <w:rsid w:val="000154E3"/>
    <w:rsid w:val="000162E4"/>
    <w:rsid w:val="00017210"/>
    <w:rsid w:val="0001738B"/>
    <w:rsid w:val="00033BE5"/>
    <w:rsid w:val="00034C49"/>
    <w:rsid w:val="000365F0"/>
    <w:rsid w:val="00036CDB"/>
    <w:rsid w:val="00036F7B"/>
    <w:rsid w:val="00040C8E"/>
    <w:rsid w:val="00042565"/>
    <w:rsid w:val="00054BAA"/>
    <w:rsid w:val="00086BD3"/>
    <w:rsid w:val="000901C4"/>
    <w:rsid w:val="000A2D1A"/>
    <w:rsid w:val="000B4D25"/>
    <w:rsid w:val="000C08A9"/>
    <w:rsid w:val="000C2318"/>
    <w:rsid w:val="000C2CFB"/>
    <w:rsid w:val="000D7651"/>
    <w:rsid w:val="000E12A3"/>
    <w:rsid w:val="000E1D68"/>
    <w:rsid w:val="000F28D6"/>
    <w:rsid w:val="000F4144"/>
    <w:rsid w:val="001071E1"/>
    <w:rsid w:val="00110EB8"/>
    <w:rsid w:val="00110F68"/>
    <w:rsid w:val="00120ABF"/>
    <w:rsid w:val="00122A31"/>
    <w:rsid w:val="00127015"/>
    <w:rsid w:val="00131617"/>
    <w:rsid w:val="001345D5"/>
    <w:rsid w:val="00137249"/>
    <w:rsid w:val="00137256"/>
    <w:rsid w:val="00147737"/>
    <w:rsid w:val="00153F9F"/>
    <w:rsid w:val="001578A8"/>
    <w:rsid w:val="00166062"/>
    <w:rsid w:val="00182026"/>
    <w:rsid w:val="00190BD5"/>
    <w:rsid w:val="00192DF9"/>
    <w:rsid w:val="00193A4D"/>
    <w:rsid w:val="00196786"/>
    <w:rsid w:val="001A1A0C"/>
    <w:rsid w:val="001A46E4"/>
    <w:rsid w:val="001B268E"/>
    <w:rsid w:val="001C0051"/>
    <w:rsid w:val="001C6CD0"/>
    <w:rsid w:val="001E081C"/>
    <w:rsid w:val="001E1541"/>
    <w:rsid w:val="001E6CD3"/>
    <w:rsid w:val="001F072F"/>
    <w:rsid w:val="001F1144"/>
    <w:rsid w:val="002002B8"/>
    <w:rsid w:val="00203CD8"/>
    <w:rsid w:val="00204535"/>
    <w:rsid w:val="00205E80"/>
    <w:rsid w:val="002061E6"/>
    <w:rsid w:val="00221CC2"/>
    <w:rsid w:val="0022202A"/>
    <w:rsid w:val="002222B1"/>
    <w:rsid w:val="00222C11"/>
    <w:rsid w:val="002310E1"/>
    <w:rsid w:val="00231197"/>
    <w:rsid w:val="002315AE"/>
    <w:rsid w:val="00237B21"/>
    <w:rsid w:val="00262AE7"/>
    <w:rsid w:val="00262E4B"/>
    <w:rsid w:val="00265E8E"/>
    <w:rsid w:val="0026757E"/>
    <w:rsid w:val="00267F77"/>
    <w:rsid w:val="00271EB4"/>
    <w:rsid w:val="002731B3"/>
    <w:rsid w:val="002742C5"/>
    <w:rsid w:val="00276374"/>
    <w:rsid w:val="002933D0"/>
    <w:rsid w:val="002A48D8"/>
    <w:rsid w:val="002A5AC3"/>
    <w:rsid w:val="002C39AF"/>
    <w:rsid w:val="002C5DE5"/>
    <w:rsid w:val="002D029D"/>
    <w:rsid w:val="002D3654"/>
    <w:rsid w:val="002D5D23"/>
    <w:rsid w:val="002E4AD5"/>
    <w:rsid w:val="002E58EF"/>
    <w:rsid w:val="002F0F61"/>
    <w:rsid w:val="002F2701"/>
    <w:rsid w:val="00301009"/>
    <w:rsid w:val="00301615"/>
    <w:rsid w:val="00302ED0"/>
    <w:rsid w:val="00302EE5"/>
    <w:rsid w:val="003117EC"/>
    <w:rsid w:val="003127DB"/>
    <w:rsid w:val="00312ADD"/>
    <w:rsid w:val="00330EE8"/>
    <w:rsid w:val="003360A6"/>
    <w:rsid w:val="00342558"/>
    <w:rsid w:val="003551DF"/>
    <w:rsid w:val="00355467"/>
    <w:rsid w:val="00361454"/>
    <w:rsid w:val="00363420"/>
    <w:rsid w:val="003659C0"/>
    <w:rsid w:val="00374A79"/>
    <w:rsid w:val="0038145A"/>
    <w:rsid w:val="00382F0F"/>
    <w:rsid w:val="00385400"/>
    <w:rsid w:val="00385DCF"/>
    <w:rsid w:val="00395AF5"/>
    <w:rsid w:val="00395B08"/>
    <w:rsid w:val="00396C28"/>
    <w:rsid w:val="003A29D4"/>
    <w:rsid w:val="003A36C9"/>
    <w:rsid w:val="003B0549"/>
    <w:rsid w:val="003B31A2"/>
    <w:rsid w:val="003B5110"/>
    <w:rsid w:val="003C034E"/>
    <w:rsid w:val="003C0D7F"/>
    <w:rsid w:val="003C5E55"/>
    <w:rsid w:val="003C79B9"/>
    <w:rsid w:val="003D3A63"/>
    <w:rsid w:val="003D4054"/>
    <w:rsid w:val="003D7A62"/>
    <w:rsid w:val="003E14C4"/>
    <w:rsid w:val="003E321E"/>
    <w:rsid w:val="004028D9"/>
    <w:rsid w:val="00403BFB"/>
    <w:rsid w:val="00404852"/>
    <w:rsid w:val="00407686"/>
    <w:rsid w:val="00410A8D"/>
    <w:rsid w:val="004170BC"/>
    <w:rsid w:val="00420A1A"/>
    <w:rsid w:val="00423133"/>
    <w:rsid w:val="004277DB"/>
    <w:rsid w:val="004346C6"/>
    <w:rsid w:val="004369BC"/>
    <w:rsid w:val="0043793A"/>
    <w:rsid w:val="0044643D"/>
    <w:rsid w:val="0044674D"/>
    <w:rsid w:val="0045134E"/>
    <w:rsid w:val="004543A8"/>
    <w:rsid w:val="00470A59"/>
    <w:rsid w:val="004767AB"/>
    <w:rsid w:val="00477C4A"/>
    <w:rsid w:val="00484662"/>
    <w:rsid w:val="004847FC"/>
    <w:rsid w:val="00484A7C"/>
    <w:rsid w:val="0048752B"/>
    <w:rsid w:val="0049307B"/>
    <w:rsid w:val="00494139"/>
    <w:rsid w:val="004960F3"/>
    <w:rsid w:val="00496958"/>
    <w:rsid w:val="004A2554"/>
    <w:rsid w:val="004A6A87"/>
    <w:rsid w:val="004B3A1C"/>
    <w:rsid w:val="004B6143"/>
    <w:rsid w:val="004B7A65"/>
    <w:rsid w:val="004B7BFE"/>
    <w:rsid w:val="004C18C1"/>
    <w:rsid w:val="004C3CD6"/>
    <w:rsid w:val="004C5C2C"/>
    <w:rsid w:val="004D2960"/>
    <w:rsid w:val="004D4432"/>
    <w:rsid w:val="004D6E21"/>
    <w:rsid w:val="004E4947"/>
    <w:rsid w:val="004E5B3E"/>
    <w:rsid w:val="004E641A"/>
    <w:rsid w:val="004E6DAC"/>
    <w:rsid w:val="004F1410"/>
    <w:rsid w:val="004F3F40"/>
    <w:rsid w:val="00501E85"/>
    <w:rsid w:val="00502AA6"/>
    <w:rsid w:val="00505AC0"/>
    <w:rsid w:val="005073CC"/>
    <w:rsid w:val="00516BA4"/>
    <w:rsid w:val="00523A16"/>
    <w:rsid w:val="00526705"/>
    <w:rsid w:val="00526E2F"/>
    <w:rsid w:val="00533F3E"/>
    <w:rsid w:val="00540159"/>
    <w:rsid w:val="00544AB6"/>
    <w:rsid w:val="005459E5"/>
    <w:rsid w:val="00545E90"/>
    <w:rsid w:val="00550308"/>
    <w:rsid w:val="0055159E"/>
    <w:rsid w:val="00554B7C"/>
    <w:rsid w:val="00565930"/>
    <w:rsid w:val="0056784A"/>
    <w:rsid w:val="00570654"/>
    <w:rsid w:val="005724F5"/>
    <w:rsid w:val="00573243"/>
    <w:rsid w:val="00583CB9"/>
    <w:rsid w:val="00593F63"/>
    <w:rsid w:val="005955CD"/>
    <w:rsid w:val="0059570F"/>
    <w:rsid w:val="005A6821"/>
    <w:rsid w:val="005B4471"/>
    <w:rsid w:val="005C0B2A"/>
    <w:rsid w:val="005E5E26"/>
    <w:rsid w:val="005E6C3A"/>
    <w:rsid w:val="005F2D8B"/>
    <w:rsid w:val="0060047B"/>
    <w:rsid w:val="006019D1"/>
    <w:rsid w:val="00605E38"/>
    <w:rsid w:val="00610A63"/>
    <w:rsid w:val="00612256"/>
    <w:rsid w:val="00613DBD"/>
    <w:rsid w:val="00622368"/>
    <w:rsid w:val="0062309F"/>
    <w:rsid w:val="00623979"/>
    <w:rsid w:val="00627972"/>
    <w:rsid w:val="006334B2"/>
    <w:rsid w:val="006335C2"/>
    <w:rsid w:val="00635360"/>
    <w:rsid w:val="00640DD0"/>
    <w:rsid w:val="0064712B"/>
    <w:rsid w:val="00654980"/>
    <w:rsid w:val="00661E52"/>
    <w:rsid w:val="006656CB"/>
    <w:rsid w:val="006667D5"/>
    <w:rsid w:val="00677B65"/>
    <w:rsid w:val="006829B3"/>
    <w:rsid w:val="00682ED7"/>
    <w:rsid w:val="00684E66"/>
    <w:rsid w:val="006868B2"/>
    <w:rsid w:val="006877CD"/>
    <w:rsid w:val="00694851"/>
    <w:rsid w:val="00696E28"/>
    <w:rsid w:val="006A0E49"/>
    <w:rsid w:val="006A5BF7"/>
    <w:rsid w:val="006B3513"/>
    <w:rsid w:val="006C652B"/>
    <w:rsid w:val="006C7A6E"/>
    <w:rsid w:val="006D3495"/>
    <w:rsid w:val="006D38DA"/>
    <w:rsid w:val="006D5CA3"/>
    <w:rsid w:val="006D6EFB"/>
    <w:rsid w:val="0070033A"/>
    <w:rsid w:val="00701E4B"/>
    <w:rsid w:val="00701FAC"/>
    <w:rsid w:val="00710366"/>
    <w:rsid w:val="00712BC9"/>
    <w:rsid w:val="00713BF2"/>
    <w:rsid w:val="00720EAF"/>
    <w:rsid w:val="00723AF9"/>
    <w:rsid w:val="00723CBB"/>
    <w:rsid w:val="007258E6"/>
    <w:rsid w:val="0073534E"/>
    <w:rsid w:val="007415B7"/>
    <w:rsid w:val="00745D50"/>
    <w:rsid w:val="007518AE"/>
    <w:rsid w:val="00767C5D"/>
    <w:rsid w:val="007732DB"/>
    <w:rsid w:val="007751AE"/>
    <w:rsid w:val="00780B36"/>
    <w:rsid w:val="00782EC9"/>
    <w:rsid w:val="00783930"/>
    <w:rsid w:val="00785183"/>
    <w:rsid w:val="0078731F"/>
    <w:rsid w:val="007B1DCD"/>
    <w:rsid w:val="007B70C1"/>
    <w:rsid w:val="007C30D9"/>
    <w:rsid w:val="007C45E4"/>
    <w:rsid w:val="007C5B41"/>
    <w:rsid w:val="007E0E09"/>
    <w:rsid w:val="007E3D3B"/>
    <w:rsid w:val="007F3CA2"/>
    <w:rsid w:val="007F3F7E"/>
    <w:rsid w:val="007F4415"/>
    <w:rsid w:val="007F4734"/>
    <w:rsid w:val="007F6AB5"/>
    <w:rsid w:val="00804687"/>
    <w:rsid w:val="00807F48"/>
    <w:rsid w:val="0081257D"/>
    <w:rsid w:val="008164FF"/>
    <w:rsid w:val="00827FC6"/>
    <w:rsid w:val="008317C8"/>
    <w:rsid w:val="00841362"/>
    <w:rsid w:val="00847A94"/>
    <w:rsid w:val="008574DB"/>
    <w:rsid w:val="00863E61"/>
    <w:rsid w:val="00874CB9"/>
    <w:rsid w:val="00874EC7"/>
    <w:rsid w:val="00885498"/>
    <w:rsid w:val="008915AA"/>
    <w:rsid w:val="008A0412"/>
    <w:rsid w:val="008A09C5"/>
    <w:rsid w:val="008A776D"/>
    <w:rsid w:val="008B059E"/>
    <w:rsid w:val="008B0BD1"/>
    <w:rsid w:val="008B29B5"/>
    <w:rsid w:val="008B3388"/>
    <w:rsid w:val="008C2D33"/>
    <w:rsid w:val="008C37DF"/>
    <w:rsid w:val="008D2934"/>
    <w:rsid w:val="008D6D34"/>
    <w:rsid w:val="008F183E"/>
    <w:rsid w:val="008F6B6C"/>
    <w:rsid w:val="00900BF2"/>
    <w:rsid w:val="00901885"/>
    <w:rsid w:val="00902AB8"/>
    <w:rsid w:val="0090306A"/>
    <w:rsid w:val="00911EAF"/>
    <w:rsid w:val="009325F0"/>
    <w:rsid w:val="00933A9D"/>
    <w:rsid w:val="00934847"/>
    <w:rsid w:val="00943770"/>
    <w:rsid w:val="00946A40"/>
    <w:rsid w:val="00952CB0"/>
    <w:rsid w:val="00955CF9"/>
    <w:rsid w:val="00962035"/>
    <w:rsid w:val="00963DD6"/>
    <w:rsid w:val="00967A93"/>
    <w:rsid w:val="00971427"/>
    <w:rsid w:val="0097192A"/>
    <w:rsid w:val="00973C52"/>
    <w:rsid w:val="0097551B"/>
    <w:rsid w:val="00980AFB"/>
    <w:rsid w:val="00984A52"/>
    <w:rsid w:val="00986035"/>
    <w:rsid w:val="00990333"/>
    <w:rsid w:val="00990AE5"/>
    <w:rsid w:val="0099791D"/>
    <w:rsid w:val="009A039C"/>
    <w:rsid w:val="009B1A28"/>
    <w:rsid w:val="009B6316"/>
    <w:rsid w:val="009B6A46"/>
    <w:rsid w:val="009B7B76"/>
    <w:rsid w:val="009C0417"/>
    <w:rsid w:val="009C0F34"/>
    <w:rsid w:val="009C149C"/>
    <w:rsid w:val="009C31B8"/>
    <w:rsid w:val="009C4A85"/>
    <w:rsid w:val="009C4B5F"/>
    <w:rsid w:val="009C575F"/>
    <w:rsid w:val="009C6380"/>
    <w:rsid w:val="009D00E6"/>
    <w:rsid w:val="009D1094"/>
    <w:rsid w:val="009D1C0B"/>
    <w:rsid w:val="009D1E5A"/>
    <w:rsid w:val="009E659D"/>
    <w:rsid w:val="009F2AB9"/>
    <w:rsid w:val="009F42D8"/>
    <w:rsid w:val="009F7FAD"/>
    <w:rsid w:val="00A00567"/>
    <w:rsid w:val="00A02A4B"/>
    <w:rsid w:val="00A02E21"/>
    <w:rsid w:val="00A02F53"/>
    <w:rsid w:val="00A17DAE"/>
    <w:rsid w:val="00A22491"/>
    <w:rsid w:val="00A31DC3"/>
    <w:rsid w:val="00A324BE"/>
    <w:rsid w:val="00A434C4"/>
    <w:rsid w:val="00A44108"/>
    <w:rsid w:val="00A44E2E"/>
    <w:rsid w:val="00A462E8"/>
    <w:rsid w:val="00A53449"/>
    <w:rsid w:val="00A5394F"/>
    <w:rsid w:val="00A578F1"/>
    <w:rsid w:val="00A57F94"/>
    <w:rsid w:val="00A60891"/>
    <w:rsid w:val="00A6284D"/>
    <w:rsid w:val="00A64E3C"/>
    <w:rsid w:val="00A714FD"/>
    <w:rsid w:val="00A71A2B"/>
    <w:rsid w:val="00A75A5F"/>
    <w:rsid w:val="00A77CB7"/>
    <w:rsid w:val="00A8538D"/>
    <w:rsid w:val="00A87972"/>
    <w:rsid w:val="00A921E5"/>
    <w:rsid w:val="00A92F71"/>
    <w:rsid w:val="00A95A3E"/>
    <w:rsid w:val="00A97238"/>
    <w:rsid w:val="00AA0C6A"/>
    <w:rsid w:val="00AA0D0D"/>
    <w:rsid w:val="00AA4698"/>
    <w:rsid w:val="00AA7CF3"/>
    <w:rsid w:val="00AB5EFB"/>
    <w:rsid w:val="00AC3C0F"/>
    <w:rsid w:val="00AC5222"/>
    <w:rsid w:val="00AC5604"/>
    <w:rsid w:val="00AF0223"/>
    <w:rsid w:val="00AF2D81"/>
    <w:rsid w:val="00AF3543"/>
    <w:rsid w:val="00AF5C61"/>
    <w:rsid w:val="00B127D4"/>
    <w:rsid w:val="00B13BF8"/>
    <w:rsid w:val="00B14952"/>
    <w:rsid w:val="00B14C7D"/>
    <w:rsid w:val="00B1530E"/>
    <w:rsid w:val="00B2286D"/>
    <w:rsid w:val="00B2306A"/>
    <w:rsid w:val="00B36127"/>
    <w:rsid w:val="00B40E69"/>
    <w:rsid w:val="00B46996"/>
    <w:rsid w:val="00B46DF1"/>
    <w:rsid w:val="00B53340"/>
    <w:rsid w:val="00B54B73"/>
    <w:rsid w:val="00B648F9"/>
    <w:rsid w:val="00B64B87"/>
    <w:rsid w:val="00B87E71"/>
    <w:rsid w:val="00B938C0"/>
    <w:rsid w:val="00B96AFF"/>
    <w:rsid w:val="00BA1AF8"/>
    <w:rsid w:val="00BB1DB3"/>
    <w:rsid w:val="00BB3976"/>
    <w:rsid w:val="00BB3D11"/>
    <w:rsid w:val="00BB5BF8"/>
    <w:rsid w:val="00BB7A3C"/>
    <w:rsid w:val="00BC6B48"/>
    <w:rsid w:val="00BC76B2"/>
    <w:rsid w:val="00BD20F8"/>
    <w:rsid w:val="00BD65FD"/>
    <w:rsid w:val="00BD7BF3"/>
    <w:rsid w:val="00BF58EC"/>
    <w:rsid w:val="00BF698F"/>
    <w:rsid w:val="00C02CEA"/>
    <w:rsid w:val="00C121BC"/>
    <w:rsid w:val="00C1796C"/>
    <w:rsid w:val="00C22EC3"/>
    <w:rsid w:val="00C24624"/>
    <w:rsid w:val="00C26E9A"/>
    <w:rsid w:val="00C315D7"/>
    <w:rsid w:val="00C32EAD"/>
    <w:rsid w:val="00C36F98"/>
    <w:rsid w:val="00C42E4F"/>
    <w:rsid w:val="00C50EFC"/>
    <w:rsid w:val="00C529B5"/>
    <w:rsid w:val="00C57FE5"/>
    <w:rsid w:val="00C66A8C"/>
    <w:rsid w:val="00C71F1F"/>
    <w:rsid w:val="00C745E2"/>
    <w:rsid w:val="00C75DEA"/>
    <w:rsid w:val="00C76174"/>
    <w:rsid w:val="00C812C8"/>
    <w:rsid w:val="00C87721"/>
    <w:rsid w:val="00C91135"/>
    <w:rsid w:val="00C95CCF"/>
    <w:rsid w:val="00CA02D5"/>
    <w:rsid w:val="00CA0760"/>
    <w:rsid w:val="00CA48C8"/>
    <w:rsid w:val="00CA4F90"/>
    <w:rsid w:val="00CB233D"/>
    <w:rsid w:val="00CC081B"/>
    <w:rsid w:val="00CC19F5"/>
    <w:rsid w:val="00CC36FE"/>
    <w:rsid w:val="00CC5A0C"/>
    <w:rsid w:val="00CD0B43"/>
    <w:rsid w:val="00CD19CD"/>
    <w:rsid w:val="00CD7E82"/>
    <w:rsid w:val="00CE1CCB"/>
    <w:rsid w:val="00CE364A"/>
    <w:rsid w:val="00CF6545"/>
    <w:rsid w:val="00D038FB"/>
    <w:rsid w:val="00D2120E"/>
    <w:rsid w:val="00D3462C"/>
    <w:rsid w:val="00D4458E"/>
    <w:rsid w:val="00D4637B"/>
    <w:rsid w:val="00D50035"/>
    <w:rsid w:val="00D55EBF"/>
    <w:rsid w:val="00D564F9"/>
    <w:rsid w:val="00D829D2"/>
    <w:rsid w:val="00D9615C"/>
    <w:rsid w:val="00D96D5D"/>
    <w:rsid w:val="00DA3A4D"/>
    <w:rsid w:val="00DA3CC1"/>
    <w:rsid w:val="00DB29A4"/>
    <w:rsid w:val="00DB2DFA"/>
    <w:rsid w:val="00DB4BF0"/>
    <w:rsid w:val="00DD0B39"/>
    <w:rsid w:val="00DD133B"/>
    <w:rsid w:val="00DD1E44"/>
    <w:rsid w:val="00DE3FAB"/>
    <w:rsid w:val="00DE5404"/>
    <w:rsid w:val="00DF0D53"/>
    <w:rsid w:val="00DF2324"/>
    <w:rsid w:val="00DF3F85"/>
    <w:rsid w:val="00DF77B9"/>
    <w:rsid w:val="00E0217A"/>
    <w:rsid w:val="00E10F50"/>
    <w:rsid w:val="00E111FD"/>
    <w:rsid w:val="00E130EE"/>
    <w:rsid w:val="00E135D0"/>
    <w:rsid w:val="00E34DD4"/>
    <w:rsid w:val="00E404FA"/>
    <w:rsid w:val="00E4068A"/>
    <w:rsid w:val="00E47F05"/>
    <w:rsid w:val="00E5001F"/>
    <w:rsid w:val="00E65227"/>
    <w:rsid w:val="00E70518"/>
    <w:rsid w:val="00E72A52"/>
    <w:rsid w:val="00E72CE1"/>
    <w:rsid w:val="00E80642"/>
    <w:rsid w:val="00E86CE9"/>
    <w:rsid w:val="00E97673"/>
    <w:rsid w:val="00EA224A"/>
    <w:rsid w:val="00EA398B"/>
    <w:rsid w:val="00EB2CD1"/>
    <w:rsid w:val="00EB3D6C"/>
    <w:rsid w:val="00EB45C0"/>
    <w:rsid w:val="00ED1A2F"/>
    <w:rsid w:val="00EE5BBB"/>
    <w:rsid w:val="00EE65B6"/>
    <w:rsid w:val="00F03EF7"/>
    <w:rsid w:val="00F04CA5"/>
    <w:rsid w:val="00F0525C"/>
    <w:rsid w:val="00F10170"/>
    <w:rsid w:val="00F1486D"/>
    <w:rsid w:val="00F24016"/>
    <w:rsid w:val="00F2796A"/>
    <w:rsid w:val="00F32ED1"/>
    <w:rsid w:val="00F33599"/>
    <w:rsid w:val="00F45DA8"/>
    <w:rsid w:val="00F51A3A"/>
    <w:rsid w:val="00F60D5E"/>
    <w:rsid w:val="00F7014B"/>
    <w:rsid w:val="00F733D7"/>
    <w:rsid w:val="00F82F8B"/>
    <w:rsid w:val="00F83C92"/>
    <w:rsid w:val="00F9658A"/>
    <w:rsid w:val="00FA041A"/>
    <w:rsid w:val="00FA0B15"/>
    <w:rsid w:val="00FA0FB1"/>
    <w:rsid w:val="00FA260E"/>
    <w:rsid w:val="00FA31A3"/>
    <w:rsid w:val="00FA56AB"/>
    <w:rsid w:val="00FA63DF"/>
    <w:rsid w:val="00FB0617"/>
    <w:rsid w:val="00FB28E7"/>
    <w:rsid w:val="00FB608D"/>
    <w:rsid w:val="00FC01A0"/>
    <w:rsid w:val="00FC7C1E"/>
    <w:rsid w:val="00FD3C93"/>
    <w:rsid w:val="00FE1B90"/>
    <w:rsid w:val="00FE59B2"/>
    <w:rsid w:val="00FF55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Elbow Connector 7"/>
        <o:r id="V:Rule2" type="connector" idref="#Elbow Connector 8"/>
        <o:r id="V:Rule3" type="connector" idref="#Elbow Connector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A40"/>
    <w:pPr>
      <w:spacing w:after="200" w:line="288" w:lineRule="auto"/>
    </w:pPr>
    <w:rPr>
      <w:sz w:val="22"/>
      <w:szCs w:val="22"/>
      <w:lang w:eastAsia="en-US"/>
    </w:rPr>
  </w:style>
  <w:style w:type="paragraph" w:styleId="Titlu2">
    <w:name w:val="heading 2"/>
    <w:basedOn w:val="Normal"/>
    <w:next w:val="Normal"/>
    <w:link w:val="Titlu2Caracter"/>
    <w:qFormat/>
    <w:rsid w:val="003D7A62"/>
    <w:pPr>
      <w:keepNext/>
      <w:spacing w:after="0" w:line="240" w:lineRule="auto"/>
      <w:jc w:val="center"/>
      <w:outlineLvl w:val="1"/>
    </w:pPr>
    <w:rPr>
      <w:rFonts w:ascii="Verdana" w:eastAsia="Times New Roman" w:hAnsi="Verdana"/>
      <w:noProof/>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342558"/>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42558"/>
  </w:style>
  <w:style w:type="paragraph" w:styleId="Subsol">
    <w:name w:val="footer"/>
    <w:basedOn w:val="Normal"/>
    <w:link w:val="SubsolCaracter"/>
    <w:uiPriority w:val="99"/>
    <w:unhideWhenUsed/>
    <w:rsid w:val="00342558"/>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42558"/>
  </w:style>
  <w:style w:type="paragraph" w:styleId="TextnBalon">
    <w:name w:val="Balloon Text"/>
    <w:basedOn w:val="Normal"/>
    <w:link w:val="TextnBalonCaracter"/>
    <w:uiPriority w:val="99"/>
    <w:semiHidden/>
    <w:unhideWhenUsed/>
    <w:rsid w:val="00342558"/>
    <w:pPr>
      <w:spacing w:after="0" w:line="240" w:lineRule="auto"/>
    </w:pPr>
    <w:rPr>
      <w:rFonts w:ascii="Tahoma" w:hAnsi="Tahoma"/>
      <w:sz w:val="16"/>
      <w:szCs w:val="16"/>
    </w:rPr>
  </w:style>
  <w:style w:type="character" w:customStyle="1" w:styleId="TextnBalonCaracter">
    <w:name w:val="Text în Balon Caracter"/>
    <w:link w:val="TextnBalon"/>
    <w:uiPriority w:val="99"/>
    <w:semiHidden/>
    <w:rsid w:val="00342558"/>
    <w:rPr>
      <w:rFonts w:ascii="Tahoma" w:hAnsi="Tahoma" w:cs="Tahoma"/>
      <w:sz w:val="16"/>
      <w:szCs w:val="16"/>
    </w:rPr>
  </w:style>
  <w:style w:type="table" w:styleId="GrilTabel">
    <w:name w:val="Table Grid"/>
    <w:basedOn w:val="TabelNormal"/>
    <w:uiPriority w:val="59"/>
    <w:rsid w:val="003425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131">
    <w:name w:val="arial_131"/>
    <w:basedOn w:val="Fontdeparagrafimplicit"/>
    <w:rsid w:val="00900BF2"/>
    <w:rPr>
      <w:rFonts w:ascii="Arial" w:hAnsi="Arial" w:cs="Arial" w:hint="default"/>
      <w:color w:val="000000"/>
      <w:sz w:val="20"/>
      <w:szCs w:val="20"/>
    </w:rPr>
  </w:style>
  <w:style w:type="paragraph" w:styleId="Listparagraf">
    <w:name w:val="List Paragraph"/>
    <w:basedOn w:val="Normal"/>
    <w:uiPriority w:val="34"/>
    <w:qFormat/>
    <w:rsid w:val="00900BF2"/>
    <w:pPr>
      <w:spacing w:line="276" w:lineRule="auto"/>
      <w:ind w:left="720"/>
      <w:contextualSpacing/>
    </w:pPr>
    <w:rPr>
      <w:rFonts w:eastAsia="Times New Roman"/>
      <w:lang w:eastAsia="ro-RO"/>
    </w:rPr>
  </w:style>
  <w:style w:type="paragraph" w:styleId="NormalWeb">
    <w:name w:val="Normal (Web)"/>
    <w:basedOn w:val="Normal"/>
    <w:uiPriority w:val="99"/>
    <w:unhideWhenUsed/>
    <w:rsid w:val="00900BF2"/>
    <w:pPr>
      <w:spacing w:before="100" w:beforeAutospacing="1" w:after="100" w:afterAutospacing="1" w:line="240" w:lineRule="auto"/>
    </w:pPr>
    <w:rPr>
      <w:rFonts w:ascii="Times New Roman" w:eastAsia="Times New Roman" w:hAnsi="Times New Roman"/>
      <w:sz w:val="24"/>
      <w:szCs w:val="24"/>
      <w:lang w:eastAsia="ro-RO"/>
    </w:rPr>
  </w:style>
  <w:style w:type="paragraph" w:customStyle="1" w:styleId="Normal1">
    <w:name w:val="Normal1"/>
    <w:rsid w:val="00B87E71"/>
    <w:pPr>
      <w:suppressAutoHyphens/>
      <w:spacing w:line="100" w:lineRule="atLeast"/>
      <w:textAlignment w:val="baseline"/>
    </w:pPr>
    <w:rPr>
      <w:rFonts w:ascii="Times New Roman" w:eastAsia="Times New Roman" w:hAnsi="Times New Roman"/>
      <w:sz w:val="24"/>
      <w:szCs w:val="24"/>
      <w:lang w:eastAsia="ar-SA"/>
    </w:rPr>
  </w:style>
  <w:style w:type="character" w:styleId="Numrdepagin">
    <w:name w:val="page number"/>
    <w:basedOn w:val="Fontdeparagrafimplicit"/>
    <w:rsid w:val="00967A93"/>
  </w:style>
  <w:style w:type="character" w:customStyle="1" w:styleId="Titlu2Caracter">
    <w:name w:val="Titlu 2 Caracter"/>
    <w:basedOn w:val="Fontdeparagrafimplicit"/>
    <w:link w:val="Titlu2"/>
    <w:rsid w:val="003D7A62"/>
    <w:rPr>
      <w:rFonts w:ascii="Verdana" w:hAnsi="Verdana"/>
      <w:noProof/>
      <w:sz w:val="22"/>
      <w:szCs w:val="24"/>
      <w:lang w:val="ro-RO" w:eastAsia="ro-RO" w:bidi="ar-SA"/>
    </w:rPr>
  </w:style>
  <w:style w:type="character" w:customStyle="1" w:styleId="tax1">
    <w:name w:val="tax1"/>
    <w:basedOn w:val="Fontdeparagrafimplicit"/>
    <w:rsid w:val="003D7A62"/>
    <w:rPr>
      <w:b/>
      <w:bCs/>
      <w:sz w:val="26"/>
      <w:szCs w:val="26"/>
    </w:rPr>
  </w:style>
  <w:style w:type="character" w:customStyle="1" w:styleId="tpa1">
    <w:name w:val="tpa1"/>
    <w:basedOn w:val="Fontdeparagrafimplicit"/>
    <w:rsid w:val="003D7A62"/>
  </w:style>
  <w:style w:type="character" w:customStyle="1" w:styleId="tal1">
    <w:name w:val="tal1"/>
    <w:basedOn w:val="Fontdeparagrafimplicit"/>
    <w:rsid w:val="003D7A62"/>
  </w:style>
  <w:style w:type="character" w:customStyle="1" w:styleId="pt1">
    <w:name w:val="pt1"/>
    <w:basedOn w:val="Fontdeparagrafimplicit"/>
    <w:rsid w:val="003D7A62"/>
    <w:rPr>
      <w:b/>
      <w:bCs/>
      <w:color w:val="8F0000"/>
    </w:rPr>
  </w:style>
  <w:style w:type="character" w:customStyle="1" w:styleId="tpt1">
    <w:name w:val="tpt1"/>
    <w:basedOn w:val="Fontdeparagrafimplicit"/>
    <w:rsid w:val="003D7A62"/>
  </w:style>
  <w:style w:type="character" w:customStyle="1" w:styleId="sp1">
    <w:name w:val="sp1"/>
    <w:basedOn w:val="Fontdeparagrafimplicit"/>
    <w:rsid w:val="003D7A62"/>
    <w:rPr>
      <w:b/>
      <w:bCs/>
      <w:color w:val="8F0000"/>
    </w:rPr>
  </w:style>
  <w:style w:type="character" w:customStyle="1" w:styleId="tsp1">
    <w:name w:val="tsp1"/>
    <w:basedOn w:val="Fontdeparagrafimplicit"/>
    <w:rsid w:val="003D7A62"/>
  </w:style>
  <w:style w:type="character" w:styleId="Hyperlink">
    <w:name w:val="Hyperlink"/>
    <w:basedOn w:val="Fontdeparagrafimplicit"/>
    <w:semiHidden/>
    <w:rsid w:val="003D7A62"/>
    <w:rPr>
      <w:b/>
      <w:bCs/>
      <w:color w:val="333399"/>
      <w:u w:val="single"/>
    </w:rPr>
  </w:style>
  <w:style w:type="character" w:customStyle="1" w:styleId="li1">
    <w:name w:val="li1"/>
    <w:basedOn w:val="Fontdeparagrafimplicit"/>
    <w:rsid w:val="003D7A62"/>
    <w:rPr>
      <w:b/>
      <w:bCs/>
      <w:color w:val="8F0000"/>
    </w:rPr>
  </w:style>
  <w:style w:type="character" w:customStyle="1" w:styleId="tli1">
    <w:name w:val="tli1"/>
    <w:basedOn w:val="Fontdeparagrafimplicit"/>
    <w:rsid w:val="003D7A62"/>
  </w:style>
  <w:style w:type="character" w:styleId="Robust">
    <w:name w:val="Strong"/>
    <w:basedOn w:val="Fontdeparagrafimplicit"/>
    <w:uiPriority w:val="22"/>
    <w:qFormat/>
    <w:rsid w:val="00C50EFC"/>
    <w:rPr>
      <w:b/>
      <w:bCs/>
    </w:rPr>
  </w:style>
  <w:style w:type="paragraph" w:customStyle="1" w:styleId="Listaszerbekezds">
    <w:name w:val="Listaszerű bekezdés"/>
    <w:basedOn w:val="Normal"/>
    <w:uiPriority w:val="99"/>
    <w:qFormat/>
    <w:rsid w:val="00A22491"/>
    <w:pPr>
      <w:spacing w:after="160" w:line="259" w:lineRule="auto"/>
      <w:ind w:left="720"/>
      <w:contextualSpacing/>
    </w:pPr>
  </w:style>
  <w:style w:type="paragraph" w:customStyle="1" w:styleId="NoSpacing1">
    <w:name w:val="No Spacing1"/>
    <w:rsid w:val="00C529B5"/>
    <w:pPr>
      <w:suppressAutoHyphens/>
    </w:pPr>
    <w:rPr>
      <w:kern w:val="1"/>
      <w:sz w:val="22"/>
      <w:szCs w:val="22"/>
      <w:lang w:eastAsia="ar-SA"/>
    </w:rPr>
  </w:style>
</w:styles>
</file>

<file path=word/webSettings.xml><?xml version="1.0" encoding="utf-8"?>
<w:webSettings xmlns:r="http://schemas.openxmlformats.org/officeDocument/2006/relationships" xmlns:w="http://schemas.openxmlformats.org/wordprocessingml/2006/main">
  <w:divs>
    <w:div w:id="69608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DCA7BB-A7B5-420A-995F-53F7BE0FB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8445</Words>
  <Characters>48138</Characters>
  <Application>Microsoft Office Word</Application>
  <DocSecurity>0</DocSecurity>
  <Lines>401</Lines>
  <Paragraphs>112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Microsoft</Company>
  <LinksUpToDate>false</LinksUpToDate>
  <CharactersWithSpaces>56471</CharactersWithSpaces>
  <SharedDoc>false</SharedDoc>
  <HLinks>
    <vt:vector size="600" baseType="variant">
      <vt:variant>
        <vt:i4>35</vt:i4>
      </vt:variant>
      <vt:variant>
        <vt:i4>214</vt:i4>
      </vt:variant>
      <vt:variant>
        <vt:i4>0</vt:i4>
      </vt:variant>
      <vt:variant>
        <vt:i4>5</vt:i4>
      </vt:variant>
      <vt:variant>
        <vt:lpwstr/>
      </vt:variant>
      <vt:variant>
        <vt:lpwstr>#</vt:lpwstr>
      </vt:variant>
      <vt:variant>
        <vt:i4>35</vt:i4>
      </vt:variant>
      <vt:variant>
        <vt:i4>211</vt:i4>
      </vt:variant>
      <vt:variant>
        <vt:i4>0</vt:i4>
      </vt:variant>
      <vt:variant>
        <vt:i4>5</vt:i4>
      </vt:variant>
      <vt:variant>
        <vt:lpwstr/>
      </vt:variant>
      <vt:variant>
        <vt:lpwstr>#</vt:lpwstr>
      </vt:variant>
      <vt:variant>
        <vt:i4>35</vt:i4>
      </vt:variant>
      <vt:variant>
        <vt:i4>209</vt:i4>
      </vt:variant>
      <vt:variant>
        <vt:i4>0</vt:i4>
      </vt:variant>
      <vt:variant>
        <vt:i4>5</vt:i4>
      </vt:variant>
      <vt:variant>
        <vt:lpwstr/>
      </vt:variant>
      <vt:variant>
        <vt:lpwstr>#</vt:lpwstr>
      </vt:variant>
      <vt:variant>
        <vt:i4>35</vt:i4>
      </vt:variant>
      <vt:variant>
        <vt:i4>207</vt:i4>
      </vt:variant>
      <vt:variant>
        <vt:i4>0</vt:i4>
      </vt:variant>
      <vt:variant>
        <vt:i4>5</vt:i4>
      </vt:variant>
      <vt:variant>
        <vt:lpwstr/>
      </vt:variant>
      <vt:variant>
        <vt:lpwstr>#</vt:lpwstr>
      </vt:variant>
      <vt:variant>
        <vt:i4>35</vt:i4>
      </vt:variant>
      <vt:variant>
        <vt:i4>204</vt:i4>
      </vt:variant>
      <vt:variant>
        <vt:i4>0</vt:i4>
      </vt:variant>
      <vt:variant>
        <vt:i4>5</vt:i4>
      </vt:variant>
      <vt:variant>
        <vt:lpwstr/>
      </vt:variant>
      <vt:variant>
        <vt:lpwstr>#</vt:lpwstr>
      </vt:variant>
      <vt:variant>
        <vt:i4>35</vt:i4>
      </vt:variant>
      <vt:variant>
        <vt:i4>202</vt:i4>
      </vt:variant>
      <vt:variant>
        <vt:i4>0</vt:i4>
      </vt:variant>
      <vt:variant>
        <vt:i4>5</vt:i4>
      </vt:variant>
      <vt:variant>
        <vt:lpwstr/>
      </vt:variant>
      <vt:variant>
        <vt:lpwstr>#</vt:lpwstr>
      </vt:variant>
      <vt:variant>
        <vt:i4>35</vt:i4>
      </vt:variant>
      <vt:variant>
        <vt:i4>200</vt:i4>
      </vt:variant>
      <vt:variant>
        <vt:i4>0</vt:i4>
      </vt:variant>
      <vt:variant>
        <vt:i4>5</vt:i4>
      </vt:variant>
      <vt:variant>
        <vt:lpwstr/>
      </vt:variant>
      <vt:variant>
        <vt:lpwstr>#</vt:lpwstr>
      </vt:variant>
      <vt:variant>
        <vt:i4>35</vt:i4>
      </vt:variant>
      <vt:variant>
        <vt:i4>198</vt:i4>
      </vt:variant>
      <vt:variant>
        <vt:i4>0</vt:i4>
      </vt:variant>
      <vt:variant>
        <vt:i4>5</vt:i4>
      </vt:variant>
      <vt:variant>
        <vt:lpwstr/>
      </vt:variant>
      <vt:variant>
        <vt:lpwstr>#</vt:lpwstr>
      </vt:variant>
      <vt:variant>
        <vt:i4>35</vt:i4>
      </vt:variant>
      <vt:variant>
        <vt:i4>196</vt:i4>
      </vt:variant>
      <vt:variant>
        <vt:i4>0</vt:i4>
      </vt:variant>
      <vt:variant>
        <vt:i4>5</vt:i4>
      </vt:variant>
      <vt:variant>
        <vt:lpwstr/>
      </vt:variant>
      <vt:variant>
        <vt:lpwstr>#</vt:lpwstr>
      </vt:variant>
      <vt:variant>
        <vt:i4>35</vt:i4>
      </vt:variant>
      <vt:variant>
        <vt:i4>194</vt:i4>
      </vt:variant>
      <vt:variant>
        <vt:i4>0</vt:i4>
      </vt:variant>
      <vt:variant>
        <vt:i4>5</vt:i4>
      </vt:variant>
      <vt:variant>
        <vt:lpwstr/>
      </vt:variant>
      <vt:variant>
        <vt:lpwstr>#</vt:lpwstr>
      </vt:variant>
      <vt:variant>
        <vt:i4>35</vt:i4>
      </vt:variant>
      <vt:variant>
        <vt:i4>192</vt:i4>
      </vt:variant>
      <vt:variant>
        <vt:i4>0</vt:i4>
      </vt:variant>
      <vt:variant>
        <vt:i4>5</vt:i4>
      </vt:variant>
      <vt:variant>
        <vt:lpwstr/>
      </vt:variant>
      <vt:variant>
        <vt:lpwstr>#</vt:lpwstr>
      </vt:variant>
      <vt:variant>
        <vt:i4>35</vt:i4>
      </vt:variant>
      <vt:variant>
        <vt:i4>190</vt:i4>
      </vt:variant>
      <vt:variant>
        <vt:i4>0</vt:i4>
      </vt:variant>
      <vt:variant>
        <vt:i4>5</vt:i4>
      </vt:variant>
      <vt:variant>
        <vt:lpwstr/>
      </vt:variant>
      <vt:variant>
        <vt:lpwstr>#</vt:lpwstr>
      </vt:variant>
      <vt:variant>
        <vt:i4>35</vt:i4>
      </vt:variant>
      <vt:variant>
        <vt:i4>188</vt:i4>
      </vt:variant>
      <vt:variant>
        <vt:i4>0</vt:i4>
      </vt:variant>
      <vt:variant>
        <vt:i4>5</vt:i4>
      </vt:variant>
      <vt:variant>
        <vt:lpwstr/>
      </vt:variant>
      <vt:variant>
        <vt:lpwstr>#</vt:lpwstr>
      </vt:variant>
      <vt:variant>
        <vt:i4>35</vt:i4>
      </vt:variant>
      <vt:variant>
        <vt:i4>186</vt:i4>
      </vt:variant>
      <vt:variant>
        <vt:i4>0</vt:i4>
      </vt:variant>
      <vt:variant>
        <vt:i4>5</vt:i4>
      </vt:variant>
      <vt:variant>
        <vt:lpwstr/>
      </vt:variant>
      <vt:variant>
        <vt:lpwstr>#</vt:lpwstr>
      </vt:variant>
      <vt:variant>
        <vt:i4>35</vt:i4>
      </vt:variant>
      <vt:variant>
        <vt:i4>184</vt:i4>
      </vt:variant>
      <vt:variant>
        <vt:i4>0</vt:i4>
      </vt:variant>
      <vt:variant>
        <vt:i4>5</vt:i4>
      </vt:variant>
      <vt:variant>
        <vt:lpwstr/>
      </vt:variant>
      <vt:variant>
        <vt:lpwstr>#</vt:lpwstr>
      </vt:variant>
      <vt:variant>
        <vt:i4>35</vt:i4>
      </vt:variant>
      <vt:variant>
        <vt:i4>181</vt:i4>
      </vt:variant>
      <vt:variant>
        <vt:i4>0</vt:i4>
      </vt:variant>
      <vt:variant>
        <vt:i4>5</vt:i4>
      </vt:variant>
      <vt:variant>
        <vt:lpwstr/>
      </vt:variant>
      <vt:variant>
        <vt:lpwstr>#</vt:lpwstr>
      </vt:variant>
      <vt:variant>
        <vt:i4>35</vt:i4>
      </vt:variant>
      <vt:variant>
        <vt:i4>178</vt:i4>
      </vt:variant>
      <vt:variant>
        <vt:i4>0</vt:i4>
      </vt:variant>
      <vt:variant>
        <vt:i4>5</vt:i4>
      </vt:variant>
      <vt:variant>
        <vt:lpwstr/>
      </vt:variant>
      <vt:variant>
        <vt:lpwstr>#</vt:lpwstr>
      </vt:variant>
      <vt:variant>
        <vt:i4>35</vt:i4>
      </vt:variant>
      <vt:variant>
        <vt:i4>175</vt:i4>
      </vt:variant>
      <vt:variant>
        <vt:i4>0</vt:i4>
      </vt:variant>
      <vt:variant>
        <vt:i4>5</vt:i4>
      </vt:variant>
      <vt:variant>
        <vt:lpwstr/>
      </vt:variant>
      <vt:variant>
        <vt:lpwstr>#</vt:lpwstr>
      </vt:variant>
      <vt:variant>
        <vt:i4>35</vt:i4>
      </vt:variant>
      <vt:variant>
        <vt:i4>172</vt:i4>
      </vt:variant>
      <vt:variant>
        <vt:i4>0</vt:i4>
      </vt:variant>
      <vt:variant>
        <vt:i4>5</vt:i4>
      </vt:variant>
      <vt:variant>
        <vt:lpwstr/>
      </vt:variant>
      <vt:variant>
        <vt:lpwstr>#</vt:lpwstr>
      </vt:variant>
      <vt:variant>
        <vt:i4>35</vt:i4>
      </vt:variant>
      <vt:variant>
        <vt:i4>169</vt:i4>
      </vt:variant>
      <vt:variant>
        <vt:i4>0</vt:i4>
      </vt:variant>
      <vt:variant>
        <vt:i4>5</vt:i4>
      </vt:variant>
      <vt:variant>
        <vt:lpwstr/>
      </vt:variant>
      <vt:variant>
        <vt:lpwstr>#</vt:lpwstr>
      </vt:variant>
      <vt:variant>
        <vt:i4>35</vt:i4>
      </vt:variant>
      <vt:variant>
        <vt:i4>166</vt:i4>
      </vt:variant>
      <vt:variant>
        <vt:i4>0</vt:i4>
      </vt:variant>
      <vt:variant>
        <vt:i4>5</vt:i4>
      </vt:variant>
      <vt:variant>
        <vt:lpwstr/>
      </vt:variant>
      <vt:variant>
        <vt:lpwstr>#</vt:lpwstr>
      </vt:variant>
      <vt:variant>
        <vt:i4>35</vt:i4>
      </vt:variant>
      <vt:variant>
        <vt:i4>164</vt:i4>
      </vt:variant>
      <vt:variant>
        <vt:i4>0</vt:i4>
      </vt:variant>
      <vt:variant>
        <vt:i4>5</vt:i4>
      </vt:variant>
      <vt:variant>
        <vt:lpwstr/>
      </vt:variant>
      <vt:variant>
        <vt:lpwstr>#</vt:lpwstr>
      </vt:variant>
      <vt:variant>
        <vt:i4>35</vt:i4>
      </vt:variant>
      <vt:variant>
        <vt:i4>162</vt:i4>
      </vt:variant>
      <vt:variant>
        <vt:i4>0</vt:i4>
      </vt:variant>
      <vt:variant>
        <vt:i4>5</vt:i4>
      </vt:variant>
      <vt:variant>
        <vt:lpwstr/>
      </vt:variant>
      <vt:variant>
        <vt:lpwstr>#</vt:lpwstr>
      </vt:variant>
      <vt:variant>
        <vt:i4>35</vt:i4>
      </vt:variant>
      <vt:variant>
        <vt:i4>160</vt:i4>
      </vt:variant>
      <vt:variant>
        <vt:i4>0</vt:i4>
      </vt:variant>
      <vt:variant>
        <vt:i4>5</vt:i4>
      </vt:variant>
      <vt:variant>
        <vt:lpwstr/>
      </vt:variant>
      <vt:variant>
        <vt:lpwstr>#</vt:lpwstr>
      </vt:variant>
      <vt:variant>
        <vt:i4>35</vt:i4>
      </vt:variant>
      <vt:variant>
        <vt:i4>158</vt:i4>
      </vt:variant>
      <vt:variant>
        <vt:i4>0</vt:i4>
      </vt:variant>
      <vt:variant>
        <vt:i4>5</vt:i4>
      </vt:variant>
      <vt:variant>
        <vt:lpwstr/>
      </vt:variant>
      <vt:variant>
        <vt:lpwstr>#</vt:lpwstr>
      </vt:variant>
      <vt:variant>
        <vt:i4>35</vt:i4>
      </vt:variant>
      <vt:variant>
        <vt:i4>156</vt:i4>
      </vt:variant>
      <vt:variant>
        <vt:i4>0</vt:i4>
      </vt:variant>
      <vt:variant>
        <vt:i4>5</vt:i4>
      </vt:variant>
      <vt:variant>
        <vt:lpwstr/>
      </vt:variant>
      <vt:variant>
        <vt:lpwstr>#</vt:lpwstr>
      </vt:variant>
      <vt:variant>
        <vt:i4>35</vt:i4>
      </vt:variant>
      <vt:variant>
        <vt:i4>154</vt:i4>
      </vt:variant>
      <vt:variant>
        <vt:i4>0</vt:i4>
      </vt:variant>
      <vt:variant>
        <vt:i4>5</vt:i4>
      </vt:variant>
      <vt:variant>
        <vt:lpwstr/>
      </vt:variant>
      <vt:variant>
        <vt:lpwstr>#</vt:lpwstr>
      </vt:variant>
      <vt:variant>
        <vt:i4>35</vt:i4>
      </vt:variant>
      <vt:variant>
        <vt:i4>152</vt:i4>
      </vt:variant>
      <vt:variant>
        <vt:i4>0</vt:i4>
      </vt:variant>
      <vt:variant>
        <vt:i4>5</vt:i4>
      </vt:variant>
      <vt:variant>
        <vt:lpwstr/>
      </vt:variant>
      <vt:variant>
        <vt:lpwstr>#</vt:lpwstr>
      </vt:variant>
      <vt:variant>
        <vt:i4>35</vt:i4>
      </vt:variant>
      <vt:variant>
        <vt:i4>149</vt:i4>
      </vt:variant>
      <vt:variant>
        <vt:i4>0</vt:i4>
      </vt:variant>
      <vt:variant>
        <vt:i4>5</vt:i4>
      </vt:variant>
      <vt:variant>
        <vt:lpwstr/>
      </vt:variant>
      <vt:variant>
        <vt:lpwstr>#</vt:lpwstr>
      </vt:variant>
      <vt:variant>
        <vt:i4>35</vt:i4>
      </vt:variant>
      <vt:variant>
        <vt:i4>147</vt:i4>
      </vt:variant>
      <vt:variant>
        <vt:i4>0</vt:i4>
      </vt:variant>
      <vt:variant>
        <vt:i4>5</vt:i4>
      </vt:variant>
      <vt:variant>
        <vt:lpwstr/>
      </vt:variant>
      <vt:variant>
        <vt:lpwstr>#</vt:lpwstr>
      </vt:variant>
      <vt:variant>
        <vt:i4>35</vt:i4>
      </vt:variant>
      <vt:variant>
        <vt:i4>145</vt:i4>
      </vt:variant>
      <vt:variant>
        <vt:i4>0</vt:i4>
      </vt:variant>
      <vt:variant>
        <vt:i4>5</vt:i4>
      </vt:variant>
      <vt:variant>
        <vt:lpwstr/>
      </vt:variant>
      <vt:variant>
        <vt:lpwstr>#</vt:lpwstr>
      </vt:variant>
      <vt:variant>
        <vt:i4>35</vt:i4>
      </vt:variant>
      <vt:variant>
        <vt:i4>143</vt:i4>
      </vt:variant>
      <vt:variant>
        <vt:i4>0</vt:i4>
      </vt:variant>
      <vt:variant>
        <vt:i4>5</vt:i4>
      </vt:variant>
      <vt:variant>
        <vt:lpwstr/>
      </vt:variant>
      <vt:variant>
        <vt:lpwstr>#</vt:lpwstr>
      </vt:variant>
      <vt:variant>
        <vt:i4>35</vt:i4>
      </vt:variant>
      <vt:variant>
        <vt:i4>141</vt:i4>
      </vt:variant>
      <vt:variant>
        <vt:i4>0</vt:i4>
      </vt:variant>
      <vt:variant>
        <vt:i4>5</vt:i4>
      </vt:variant>
      <vt:variant>
        <vt:lpwstr/>
      </vt:variant>
      <vt:variant>
        <vt:lpwstr>#</vt:lpwstr>
      </vt:variant>
      <vt:variant>
        <vt:i4>35</vt:i4>
      </vt:variant>
      <vt:variant>
        <vt:i4>139</vt:i4>
      </vt:variant>
      <vt:variant>
        <vt:i4>0</vt:i4>
      </vt:variant>
      <vt:variant>
        <vt:i4>5</vt:i4>
      </vt:variant>
      <vt:variant>
        <vt:lpwstr/>
      </vt:variant>
      <vt:variant>
        <vt:lpwstr>#</vt:lpwstr>
      </vt:variant>
      <vt:variant>
        <vt:i4>35</vt:i4>
      </vt:variant>
      <vt:variant>
        <vt:i4>137</vt:i4>
      </vt:variant>
      <vt:variant>
        <vt:i4>0</vt:i4>
      </vt:variant>
      <vt:variant>
        <vt:i4>5</vt:i4>
      </vt:variant>
      <vt:variant>
        <vt:lpwstr/>
      </vt:variant>
      <vt:variant>
        <vt:lpwstr>#</vt:lpwstr>
      </vt:variant>
      <vt:variant>
        <vt:i4>35</vt:i4>
      </vt:variant>
      <vt:variant>
        <vt:i4>135</vt:i4>
      </vt:variant>
      <vt:variant>
        <vt:i4>0</vt:i4>
      </vt:variant>
      <vt:variant>
        <vt:i4>5</vt:i4>
      </vt:variant>
      <vt:variant>
        <vt:lpwstr/>
      </vt:variant>
      <vt:variant>
        <vt:lpwstr>#</vt:lpwstr>
      </vt:variant>
      <vt:variant>
        <vt:i4>35</vt:i4>
      </vt:variant>
      <vt:variant>
        <vt:i4>133</vt:i4>
      </vt:variant>
      <vt:variant>
        <vt:i4>0</vt:i4>
      </vt:variant>
      <vt:variant>
        <vt:i4>5</vt:i4>
      </vt:variant>
      <vt:variant>
        <vt:lpwstr/>
      </vt:variant>
      <vt:variant>
        <vt:lpwstr>#</vt:lpwstr>
      </vt:variant>
      <vt:variant>
        <vt:i4>35</vt:i4>
      </vt:variant>
      <vt:variant>
        <vt:i4>131</vt:i4>
      </vt:variant>
      <vt:variant>
        <vt:i4>0</vt:i4>
      </vt:variant>
      <vt:variant>
        <vt:i4>5</vt:i4>
      </vt:variant>
      <vt:variant>
        <vt:lpwstr/>
      </vt:variant>
      <vt:variant>
        <vt:lpwstr>#</vt:lpwstr>
      </vt:variant>
      <vt:variant>
        <vt:i4>35</vt:i4>
      </vt:variant>
      <vt:variant>
        <vt:i4>129</vt:i4>
      </vt:variant>
      <vt:variant>
        <vt:i4>0</vt:i4>
      </vt:variant>
      <vt:variant>
        <vt:i4>5</vt:i4>
      </vt:variant>
      <vt:variant>
        <vt:lpwstr/>
      </vt:variant>
      <vt:variant>
        <vt:lpwstr>#</vt:lpwstr>
      </vt:variant>
      <vt:variant>
        <vt:i4>35</vt:i4>
      </vt:variant>
      <vt:variant>
        <vt:i4>127</vt:i4>
      </vt:variant>
      <vt:variant>
        <vt:i4>0</vt:i4>
      </vt:variant>
      <vt:variant>
        <vt:i4>5</vt:i4>
      </vt:variant>
      <vt:variant>
        <vt:lpwstr/>
      </vt:variant>
      <vt:variant>
        <vt:lpwstr>#</vt:lpwstr>
      </vt:variant>
      <vt:variant>
        <vt:i4>35</vt:i4>
      </vt:variant>
      <vt:variant>
        <vt:i4>125</vt:i4>
      </vt:variant>
      <vt:variant>
        <vt:i4>0</vt:i4>
      </vt:variant>
      <vt:variant>
        <vt:i4>5</vt:i4>
      </vt:variant>
      <vt:variant>
        <vt:lpwstr/>
      </vt:variant>
      <vt:variant>
        <vt:lpwstr>#</vt:lpwstr>
      </vt:variant>
      <vt:variant>
        <vt:i4>35</vt:i4>
      </vt:variant>
      <vt:variant>
        <vt:i4>123</vt:i4>
      </vt:variant>
      <vt:variant>
        <vt:i4>0</vt:i4>
      </vt:variant>
      <vt:variant>
        <vt:i4>5</vt:i4>
      </vt:variant>
      <vt:variant>
        <vt:lpwstr/>
      </vt:variant>
      <vt:variant>
        <vt:lpwstr>#</vt:lpwstr>
      </vt:variant>
      <vt:variant>
        <vt:i4>35</vt:i4>
      </vt:variant>
      <vt:variant>
        <vt:i4>121</vt:i4>
      </vt:variant>
      <vt:variant>
        <vt:i4>0</vt:i4>
      </vt:variant>
      <vt:variant>
        <vt:i4>5</vt:i4>
      </vt:variant>
      <vt:variant>
        <vt:lpwstr/>
      </vt:variant>
      <vt:variant>
        <vt:lpwstr>#</vt:lpwstr>
      </vt:variant>
      <vt:variant>
        <vt:i4>35</vt:i4>
      </vt:variant>
      <vt:variant>
        <vt:i4>119</vt:i4>
      </vt:variant>
      <vt:variant>
        <vt:i4>0</vt:i4>
      </vt:variant>
      <vt:variant>
        <vt:i4>5</vt:i4>
      </vt:variant>
      <vt:variant>
        <vt:lpwstr/>
      </vt:variant>
      <vt:variant>
        <vt:lpwstr>#</vt:lpwstr>
      </vt:variant>
      <vt:variant>
        <vt:i4>35</vt:i4>
      </vt:variant>
      <vt:variant>
        <vt:i4>117</vt:i4>
      </vt:variant>
      <vt:variant>
        <vt:i4>0</vt:i4>
      </vt:variant>
      <vt:variant>
        <vt:i4>5</vt:i4>
      </vt:variant>
      <vt:variant>
        <vt:lpwstr/>
      </vt:variant>
      <vt:variant>
        <vt:lpwstr>#</vt:lpwstr>
      </vt:variant>
      <vt:variant>
        <vt:i4>35</vt:i4>
      </vt:variant>
      <vt:variant>
        <vt:i4>115</vt:i4>
      </vt:variant>
      <vt:variant>
        <vt:i4>0</vt:i4>
      </vt:variant>
      <vt:variant>
        <vt:i4>5</vt:i4>
      </vt:variant>
      <vt:variant>
        <vt:lpwstr/>
      </vt:variant>
      <vt:variant>
        <vt:lpwstr>#</vt:lpwstr>
      </vt:variant>
      <vt:variant>
        <vt:i4>35</vt:i4>
      </vt:variant>
      <vt:variant>
        <vt:i4>113</vt:i4>
      </vt:variant>
      <vt:variant>
        <vt:i4>0</vt:i4>
      </vt:variant>
      <vt:variant>
        <vt:i4>5</vt:i4>
      </vt:variant>
      <vt:variant>
        <vt:lpwstr/>
      </vt:variant>
      <vt:variant>
        <vt:lpwstr>#</vt:lpwstr>
      </vt:variant>
      <vt:variant>
        <vt:i4>35</vt:i4>
      </vt:variant>
      <vt:variant>
        <vt:i4>111</vt:i4>
      </vt:variant>
      <vt:variant>
        <vt:i4>0</vt:i4>
      </vt:variant>
      <vt:variant>
        <vt:i4>5</vt:i4>
      </vt:variant>
      <vt:variant>
        <vt:lpwstr/>
      </vt:variant>
      <vt:variant>
        <vt:lpwstr>#</vt:lpwstr>
      </vt:variant>
      <vt:variant>
        <vt:i4>35</vt:i4>
      </vt:variant>
      <vt:variant>
        <vt:i4>109</vt:i4>
      </vt:variant>
      <vt:variant>
        <vt:i4>0</vt:i4>
      </vt:variant>
      <vt:variant>
        <vt:i4>5</vt:i4>
      </vt:variant>
      <vt:variant>
        <vt:lpwstr/>
      </vt:variant>
      <vt:variant>
        <vt:lpwstr>#</vt:lpwstr>
      </vt:variant>
      <vt:variant>
        <vt:i4>35</vt:i4>
      </vt:variant>
      <vt:variant>
        <vt:i4>107</vt:i4>
      </vt:variant>
      <vt:variant>
        <vt:i4>0</vt:i4>
      </vt:variant>
      <vt:variant>
        <vt:i4>5</vt:i4>
      </vt:variant>
      <vt:variant>
        <vt:lpwstr/>
      </vt:variant>
      <vt:variant>
        <vt:lpwstr>#</vt:lpwstr>
      </vt:variant>
      <vt:variant>
        <vt:i4>35</vt:i4>
      </vt:variant>
      <vt:variant>
        <vt:i4>105</vt:i4>
      </vt:variant>
      <vt:variant>
        <vt:i4>0</vt:i4>
      </vt:variant>
      <vt:variant>
        <vt:i4>5</vt:i4>
      </vt:variant>
      <vt:variant>
        <vt:lpwstr/>
      </vt:variant>
      <vt:variant>
        <vt:lpwstr>#</vt:lpwstr>
      </vt:variant>
      <vt:variant>
        <vt:i4>35</vt:i4>
      </vt:variant>
      <vt:variant>
        <vt:i4>103</vt:i4>
      </vt:variant>
      <vt:variant>
        <vt:i4>0</vt:i4>
      </vt:variant>
      <vt:variant>
        <vt:i4>5</vt:i4>
      </vt:variant>
      <vt:variant>
        <vt:lpwstr/>
      </vt:variant>
      <vt:variant>
        <vt:lpwstr>#</vt:lpwstr>
      </vt:variant>
      <vt:variant>
        <vt:i4>35</vt:i4>
      </vt:variant>
      <vt:variant>
        <vt:i4>101</vt:i4>
      </vt:variant>
      <vt:variant>
        <vt:i4>0</vt:i4>
      </vt:variant>
      <vt:variant>
        <vt:i4>5</vt:i4>
      </vt:variant>
      <vt:variant>
        <vt:lpwstr/>
      </vt:variant>
      <vt:variant>
        <vt:lpwstr>#</vt:lpwstr>
      </vt:variant>
      <vt:variant>
        <vt:i4>35</vt:i4>
      </vt:variant>
      <vt:variant>
        <vt:i4>99</vt:i4>
      </vt:variant>
      <vt:variant>
        <vt:i4>0</vt:i4>
      </vt:variant>
      <vt:variant>
        <vt:i4>5</vt:i4>
      </vt:variant>
      <vt:variant>
        <vt:lpwstr/>
      </vt:variant>
      <vt:variant>
        <vt:lpwstr>#</vt:lpwstr>
      </vt:variant>
      <vt:variant>
        <vt:i4>35</vt:i4>
      </vt:variant>
      <vt:variant>
        <vt:i4>97</vt:i4>
      </vt:variant>
      <vt:variant>
        <vt:i4>0</vt:i4>
      </vt:variant>
      <vt:variant>
        <vt:i4>5</vt:i4>
      </vt:variant>
      <vt:variant>
        <vt:lpwstr/>
      </vt:variant>
      <vt:variant>
        <vt:lpwstr>#</vt:lpwstr>
      </vt:variant>
      <vt:variant>
        <vt:i4>35</vt:i4>
      </vt:variant>
      <vt:variant>
        <vt:i4>95</vt:i4>
      </vt:variant>
      <vt:variant>
        <vt:i4>0</vt:i4>
      </vt:variant>
      <vt:variant>
        <vt:i4>5</vt:i4>
      </vt:variant>
      <vt:variant>
        <vt:lpwstr/>
      </vt:variant>
      <vt:variant>
        <vt:lpwstr>#</vt:lpwstr>
      </vt:variant>
      <vt:variant>
        <vt:i4>35</vt:i4>
      </vt:variant>
      <vt:variant>
        <vt:i4>93</vt:i4>
      </vt:variant>
      <vt:variant>
        <vt:i4>0</vt:i4>
      </vt:variant>
      <vt:variant>
        <vt:i4>5</vt:i4>
      </vt:variant>
      <vt:variant>
        <vt:lpwstr/>
      </vt:variant>
      <vt:variant>
        <vt:lpwstr>#</vt:lpwstr>
      </vt:variant>
      <vt:variant>
        <vt:i4>35</vt:i4>
      </vt:variant>
      <vt:variant>
        <vt:i4>91</vt:i4>
      </vt:variant>
      <vt:variant>
        <vt:i4>0</vt:i4>
      </vt:variant>
      <vt:variant>
        <vt:i4>5</vt:i4>
      </vt:variant>
      <vt:variant>
        <vt:lpwstr/>
      </vt:variant>
      <vt:variant>
        <vt:lpwstr>#</vt:lpwstr>
      </vt:variant>
      <vt:variant>
        <vt:i4>35</vt:i4>
      </vt:variant>
      <vt:variant>
        <vt:i4>89</vt:i4>
      </vt:variant>
      <vt:variant>
        <vt:i4>0</vt:i4>
      </vt:variant>
      <vt:variant>
        <vt:i4>5</vt:i4>
      </vt:variant>
      <vt:variant>
        <vt:lpwstr/>
      </vt:variant>
      <vt:variant>
        <vt:lpwstr>#</vt:lpwstr>
      </vt:variant>
      <vt:variant>
        <vt:i4>35</vt:i4>
      </vt:variant>
      <vt:variant>
        <vt:i4>87</vt:i4>
      </vt:variant>
      <vt:variant>
        <vt:i4>0</vt:i4>
      </vt:variant>
      <vt:variant>
        <vt:i4>5</vt:i4>
      </vt:variant>
      <vt:variant>
        <vt:lpwstr/>
      </vt:variant>
      <vt:variant>
        <vt:lpwstr>#</vt:lpwstr>
      </vt:variant>
      <vt:variant>
        <vt:i4>35</vt:i4>
      </vt:variant>
      <vt:variant>
        <vt:i4>85</vt:i4>
      </vt:variant>
      <vt:variant>
        <vt:i4>0</vt:i4>
      </vt:variant>
      <vt:variant>
        <vt:i4>5</vt:i4>
      </vt:variant>
      <vt:variant>
        <vt:lpwstr/>
      </vt:variant>
      <vt:variant>
        <vt:lpwstr>#</vt:lpwstr>
      </vt:variant>
      <vt:variant>
        <vt:i4>35</vt:i4>
      </vt:variant>
      <vt:variant>
        <vt:i4>83</vt:i4>
      </vt:variant>
      <vt:variant>
        <vt:i4>0</vt:i4>
      </vt:variant>
      <vt:variant>
        <vt:i4>5</vt:i4>
      </vt:variant>
      <vt:variant>
        <vt:lpwstr/>
      </vt:variant>
      <vt:variant>
        <vt:lpwstr>#</vt:lpwstr>
      </vt:variant>
      <vt:variant>
        <vt:i4>35</vt:i4>
      </vt:variant>
      <vt:variant>
        <vt:i4>81</vt:i4>
      </vt:variant>
      <vt:variant>
        <vt:i4>0</vt:i4>
      </vt:variant>
      <vt:variant>
        <vt:i4>5</vt:i4>
      </vt:variant>
      <vt:variant>
        <vt:lpwstr/>
      </vt:variant>
      <vt:variant>
        <vt:lpwstr>#</vt:lpwstr>
      </vt:variant>
      <vt:variant>
        <vt:i4>35</vt:i4>
      </vt:variant>
      <vt:variant>
        <vt:i4>79</vt:i4>
      </vt:variant>
      <vt:variant>
        <vt:i4>0</vt:i4>
      </vt:variant>
      <vt:variant>
        <vt:i4>5</vt:i4>
      </vt:variant>
      <vt:variant>
        <vt:lpwstr/>
      </vt:variant>
      <vt:variant>
        <vt:lpwstr>#</vt:lpwstr>
      </vt:variant>
      <vt:variant>
        <vt:i4>35</vt:i4>
      </vt:variant>
      <vt:variant>
        <vt:i4>77</vt:i4>
      </vt:variant>
      <vt:variant>
        <vt:i4>0</vt:i4>
      </vt:variant>
      <vt:variant>
        <vt:i4>5</vt:i4>
      </vt:variant>
      <vt:variant>
        <vt:lpwstr/>
      </vt:variant>
      <vt:variant>
        <vt:lpwstr>#</vt:lpwstr>
      </vt:variant>
      <vt:variant>
        <vt:i4>35</vt:i4>
      </vt:variant>
      <vt:variant>
        <vt:i4>75</vt:i4>
      </vt:variant>
      <vt:variant>
        <vt:i4>0</vt:i4>
      </vt:variant>
      <vt:variant>
        <vt:i4>5</vt:i4>
      </vt:variant>
      <vt:variant>
        <vt:lpwstr/>
      </vt:variant>
      <vt:variant>
        <vt:lpwstr>#</vt:lpwstr>
      </vt:variant>
      <vt:variant>
        <vt:i4>35</vt:i4>
      </vt:variant>
      <vt:variant>
        <vt:i4>73</vt:i4>
      </vt:variant>
      <vt:variant>
        <vt:i4>0</vt:i4>
      </vt:variant>
      <vt:variant>
        <vt:i4>5</vt:i4>
      </vt:variant>
      <vt:variant>
        <vt:lpwstr/>
      </vt:variant>
      <vt:variant>
        <vt:lpwstr>#</vt:lpwstr>
      </vt:variant>
      <vt:variant>
        <vt:i4>35</vt:i4>
      </vt:variant>
      <vt:variant>
        <vt:i4>70</vt:i4>
      </vt:variant>
      <vt:variant>
        <vt:i4>0</vt:i4>
      </vt:variant>
      <vt:variant>
        <vt:i4>5</vt:i4>
      </vt:variant>
      <vt:variant>
        <vt:lpwstr/>
      </vt:variant>
      <vt:variant>
        <vt:lpwstr>#</vt:lpwstr>
      </vt:variant>
      <vt:variant>
        <vt:i4>35</vt:i4>
      </vt:variant>
      <vt:variant>
        <vt:i4>68</vt:i4>
      </vt:variant>
      <vt:variant>
        <vt:i4>0</vt:i4>
      </vt:variant>
      <vt:variant>
        <vt:i4>5</vt:i4>
      </vt:variant>
      <vt:variant>
        <vt:lpwstr/>
      </vt:variant>
      <vt:variant>
        <vt:lpwstr>#</vt:lpwstr>
      </vt:variant>
      <vt:variant>
        <vt:i4>35</vt:i4>
      </vt:variant>
      <vt:variant>
        <vt:i4>66</vt:i4>
      </vt:variant>
      <vt:variant>
        <vt:i4>0</vt:i4>
      </vt:variant>
      <vt:variant>
        <vt:i4>5</vt:i4>
      </vt:variant>
      <vt:variant>
        <vt:lpwstr/>
      </vt:variant>
      <vt:variant>
        <vt:lpwstr>#</vt:lpwstr>
      </vt:variant>
      <vt:variant>
        <vt:i4>35</vt:i4>
      </vt:variant>
      <vt:variant>
        <vt:i4>64</vt:i4>
      </vt:variant>
      <vt:variant>
        <vt:i4>0</vt:i4>
      </vt:variant>
      <vt:variant>
        <vt:i4>5</vt:i4>
      </vt:variant>
      <vt:variant>
        <vt:lpwstr/>
      </vt:variant>
      <vt:variant>
        <vt:lpwstr>#</vt:lpwstr>
      </vt:variant>
      <vt:variant>
        <vt:i4>35</vt:i4>
      </vt:variant>
      <vt:variant>
        <vt:i4>61</vt:i4>
      </vt:variant>
      <vt:variant>
        <vt:i4>0</vt:i4>
      </vt:variant>
      <vt:variant>
        <vt:i4>5</vt:i4>
      </vt:variant>
      <vt:variant>
        <vt:lpwstr/>
      </vt:variant>
      <vt:variant>
        <vt:lpwstr>#</vt:lpwstr>
      </vt:variant>
      <vt:variant>
        <vt:i4>35</vt:i4>
      </vt:variant>
      <vt:variant>
        <vt:i4>59</vt:i4>
      </vt:variant>
      <vt:variant>
        <vt:i4>0</vt:i4>
      </vt:variant>
      <vt:variant>
        <vt:i4>5</vt:i4>
      </vt:variant>
      <vt:variant>
        <vt:lpwstr/>
      </vt:variant>
      <vt:variant>
        <vt:lpwstr>#</vt:lpwstr>
      </vt:variant>
      <vt:variant>
        <vt:i4>35</vt:i4>
      </vt:variant>
      <vt:variant>
        <vt:i4>57</vt:i4>
      </vt:variant>
      <vt:variant>
        <vt:i4>0</vt:i4>
      </vt:variant>
      <vt:variant>
        <vt:i4>5</vt:i4>
      </vt:variant>
      <vt:variant>
        <vt:lpwstr/>
      </vt:variant>
      <vt:variant>
        <vt:lpwstr>#</vt:lpwstr>
      </vt:variant>
      <vt:variant>
        <vt:i4>35</vt:i4>
      </vt:variant>
      <vt:variant>
        <vt:i4>55</vt:i4>
      </vt:variant>
      <vt:variant>
        <vt:i4>0</vt:i4>
      </vt:variant>
      <vt:variant>
        <vt:i4>5</vt:i4>
      </vt:variant>
      <vt:variant>
        <vt:lpwstr/>
      </vt:variant>
      <vt:variant>
        <vt:lpwstr>#</vt:lpwstr>
      </vt:variant>
      <vt:variant>
        <vt:i4>35</vt:i4>
      </vt:variant>
      <vt:variant>
        <vt:i4>53</vt:i4>
      </vt:variant>
      <vt:variant>
        <vt:i4>0</vt:i4>
      </vt:variant>
      <vt:variant>
        <vt:i4>5</vt:i4>
      </vt:variant>
      <vt:variant>
        <vt:lpwstr/>
      </vt:variant>
      <vt:variant>
        <vt:lpwstr>#</vt:lpwstr>
      </vt:variant>
      <vt:variant>
        <vt:i4>35</vt:i4>
      </vt:variant>
      <vt:variant>
        <vt:i4>51</vt:i4>
      </vt:variant>
      <vt:variant>
        <vt:i4>0</vt:i4>
      </vt:variant>
      <vt:variant>
        <vt:i4>5</vt:i4>
      </vt:variant>
      <vt:variant>
        <vt:lpwstr/>
      </vt:variant>
      <vt:variant>
        <vt:lpwstr>#</vt:lpwstr>
      </vt:variant>
      <vt:variant>
        <vt:i4>35</vt:i4>
      </vt:variant>
      <vt:variant>
        <vt:i4>49</vt:i4>
      </vt:variant>
      <vt:variant>
        <vt:i4>0</vt:i4>
      </vt:variant>
      <vt:variant>
        <vt:i4>5</vt:i4>
      </vt:variant>
      <vt:variant>
        <vt:lpwstr/>
      </vt:variant>
      <vt:variant>
        <vt:lpwstr>#</vt:lpwstr>
      </vt:variant>
      <vt:variant>
        <vt:i4>35</vt:i4>
      </vt:variant>
      <vt:variant>
        <vt:i4>47</vt:i4>
      </vt:variant>
      <vt:variant>
        <vt:i4>0</vt:i4>
      </vt:variant>
      <vt:variant>
        <vt:i4>5</vt:i4>
      </vt:variant>
      <vt:variant>
        <vt:lpwstr/>
      </vt:variant>
      <vt:variant>
        <vt:lpwstr>#</vt:lpwstr>
      </vt:variant>
      <vt:variant>
        <vt:i4>35</vt:i4>
      </vt:variant>
      <vt:variant>
        <vt:i4>45</vt:i4>
      </vt:variant>
      <vt:variant>
        <vt:i4>0</vt:i4>
      </vt:variant>
      <vt:variant>
        <vt:i4>5</vt:i4>
      </vt:variant>
      <vt:variant>
        <vt:lpwstr/>
      </vt:variant>
      <vt:variant>
        <vt:lpwstr>#</vt:lpwstr>
      </vt:variant>
      <vt:variant>
        <vt:i4>35</vt:i4>
      </vt:variant>
      <vt:variant>
        <vt:i4>43</vt:i4>
      </vt:variant>
      <vt:variant>
        <vt:i4>0</vt:i4>
      </vt:variant>
      <vt:variant>
        <vt:i4>5</vt:i4>
      </vt:variant>
      <vt:variant>
        <vt:lpwstr/>
      </vt:variant>
      <vt:variant>
        <vt:lpwstr>#</vt:lpwstr>
      </vt:variant>
      <vt:variant>
        <vt:i4>35</vt:i4>
      </vt:variant>
      <vt:variant>
        <vt:i4>41</vt:i4>
      </vt:variant>
      <vt:variant>
        <vt:i4>0</vt:i4>
      </vt:variant>
      <vt:variant>
        <vt:i4>5</vt:i4>
      </vt:variant>
      <vt:variant>
        <vt:lpwstr/>
      </vt:variant>
      <vt:variant>
        <vt:lpwstr>#</vt:lpwstr>
      </vt:variant>
      <vt:variant>
        <vt:i4>35</vt:i4>
      </vt:variant>
      <vt:variant>
        <vt:i4>39</vt:i4>
      </vt:variant>
      <vt:variant>
        <vt:i4>0</vt:i4>
      </vt:variant>
      <vt:variant>
        <vt:i4>5</vt:i4>
      </vt:variant>
      <vt:variant>
        <vt:lpwstr/>
      </vt:variant>
      <vt:variant>
        <vt:lpwstr>#</vt:lpwstr>
      </vt:variant>
      <vt:variant>
        <vt:i4>35</vt:i4>
      </vt:variant>
      <vt:variant>
        <vt:i4>37</vt:i4>
      </vt:variant>
      <vt:variant>
        <vt:i4>0</vt:i4>
      </vt:variant>
      <vt:variant>
        <vt:i4>5</vt:i4>
      </vt:variant>
      <vt:variant>
        <vt:lpwstr/>
      </vt:variant>
      <vt:variant>
        <vt:lpwstr>#</vt:lpwstr>
      </vt:variant>
      <vt:variant>
        <vt:i4>35</vt:i4>
      </vt:variant>
      <vt:variant>
        <vt:i4>35</vt:i4>
      </vt:variant>
      <vt:variant>
        <vt:i4>0</vt:i4>
      </vt:variant>
      <vt:variant>
        <vt:i4>5</vt:i4>
      </vt:variant>
      <vt:variant>
        <vt:lpwstr/>
      </vt:variant>
      <vt:variant>
        <vt:lpwstr>#</vt:lpwstr>
      </vt:variant>
      <vt:variant>
        <vt:i4>1638475</vt:i4>
      </vt:variant>
      <vt:variant>
        <vt:i4>32</vt:i4>
      </vt:variant>
      <vt:variant>
        <vt:i4>0</vt:i4>
      </vt:variant>
      <vt:variant>
        <vt:i4>5</vt:i4>
      </vt:variant>
      <vt:variant>
        <vt:lpwstr>../Downloads/00069495.htm</vt:lpwstr>
      </vt:variant>
      <vt:variant>
        <vt:lpwstr/>
      </vt:variant>
      <vt:variant>
        <vt:i4>1900618</vt:i4>
      </vt:variant>
      <vt:variant>
        <vt:i4>29</vt:i4>
      </vt:variant>
      <vt:variant>
        <vt:i4>0</vt:i4>
      </vt:variant>
      <vt:variant>
        <vt:i4>5</vt:i4>
      </vt:variant>
      <vt:variant>
        <vt:lpwstr>../Downloads/00066727.htm</vt:lpwstr>
      </vt:variant>
      <vt:variant>
        <vt:lpwstr/>
      </vt:variant>
      <vt:variant>
        <vt:i4>35</vt:i4>
      </vt:variant>
      <vt:variant>
        <vt:i4>27</vt:i4>
      </vt:variant>
      <vt:variant>
        <vt:i4>0</vt:i4>
      </vt:variant>
      <vt:variant>
        <vt:i4>5</vt:i4>
      </vt:variant>
      <vt:variant>
        <vt:lpwstr/>
      </vt:variant>
      <vt:variant>
        <vt:lpwstr>#</vt:lpwstr>
      </vt:variant>
      <vt:variant>
        <vt:i4>35</vt:i4>
      </vt:variant>
      <vt:variant>
        <vt:i4>25</vt:i4>
      </vt:variant>
      <vt:variant>
        <vt:i4>0</vt:i4>
      </vt:variant>
      <vt:variant>
        <vt:i4>5</vt:i4>
      </vt:variant>
      <vt:variant>
        <vt:lpwstr/>
      </vt:variant>
      <vt:variant>
        <vt:lpwstr>#</vt:lpwstr>
      </vt:variant>
      <vt:variant>
        <vt:i4>1638475</vt:i4>
      </vt:variant>
      <vt:variant>
        <vt:i4>22</vt:i4>
      </vt:variant>
      <vt:variant>
        <vt:i4>0</vt:i4>
      </vt:variant>
      <vt:variant>
        <vt:i4>5</vt:i4>
      </vt:variant>
      <vt:variant>
        <vt:lpwstr>../Downloads/00069495.htm</vt:lpwstr>
      </vt:variant>
      <vt:variant>
        <vt:lpwstr/>
      </vt:variant>
      <vt:variant>
        <vt:i4>1900618</vt:i4>
      </vt:variant>
      <vt:variant>
        <vt:i4>19</vt:i4>
      </vt:variant>
      <vt:variant>
        <vt:i4>0</vt:i4>
      </vt:variant>
      <vt:variant>
        <vt:i4>5</vt:i4>
      </vt:variant>
      <vt:variant>
        <vt:lpwstr>../Downloads/00066727.htm</vt:lpwstr>
      </vt:variant>
      <vt:variant>
        <vt:lpwstr/>
      </vt:variant>
      <vt:variant>
        <vt:i4>35</vt:i4>
      </vt:variant>
      <vt:variant>
        <vt:i4>17</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35</vt:i4>
      </vt:variant>
      <vt:variant>
        <vt:i4>12</vt:i4>
      </vt:variant>
      <vt:variant>
        <vt:i4>0</vt:i4>
      </vt:variant>
      <vt:variant>
        <vt:i4>5</vt:i4>
      </vt:variant>
      <vt:variant>
        <vt:lpwstr/>
      </vt:variant>
      <vt:variant>
        <vt:lpwstr>#</vt:lpwstr>
      </vt:variant>
      <vt:variant>
        <vt:i4>35</vt:i4>
      </vt:variant>
      <vt:variant>
        <vt:i4>10</vt:i4>
      </vt:variant>
      <vt:variant>
        <vt:i4>0</vt:i4>
      </vt:variant>
      <vt:variant>
        <vt:i4>5</vt:i4>
      </vt:variant>
      <vt:variant>
        <vt:lpwstr/>
      </vt:variant>
      <vt:variant>
        <vt:lpwstr>#</vt:lpwstr>
      </vt:variant>
      <vt:variant>
        <vt:i4>35</vt:i4>
      </vt:variant>
      <vt:variant>
        <vt:i4>8</vt:i4>
      </vt:variant>
      <vt:variant>
        <vt:i4>0</vt:i4>
      </vt:variant>
      <vt:variant>
        <vt:i4>5</vt:i4>
      </vt:variant>
      <vt:variant>
        <vt:lpwstr/>
      </vt:variant>
      <vt:variant>
        <vt:lpwstr>#</vt:lpwstr>
      </vt:variant>
      <vt:variant>
        <vt:i4>35</vt:i4>
      </vt:variant>
      <vt:variant>
        <vt:i4>6</vt:i4>
      </vt:variant>
      <vt:variant>
        <vt:i4>0</vt:i4>
      </vt:variant>
      <vt:variant>
        <vt:i4>5</vt:i4>
      </vt:variant>
      <vt:variant>
        <vt:lpwstr/>
      </vt:variant>
      <vt:variant>
        <vt:lpwstr>#</vt:lpwstr>
      </vt:variant>
      <vt:variant>
        <vt:i4>35</vt:i4>
      </vt:variant>
      <vt:variant>
        <vt:i4>4</vt:i4>
      </vt:variant>
      <vt:variant>
        <vt:i4>0</vt:i4>
      </vt:variant>
      <vt:variant>
        <vt:i4>5</vt:i4>
      </vt:variant>
      <vt:variant>
        <vt:lpwstr/>
      </vt:variant>
      <vt:variant>
        <vt:lpwstr>#</vt:lpwstr>
      </vt:variant>
      <vt:variant>
        <vt:i4>35</vt:i4>
      </vt:variant>
      <vt:variant>
        <vt:i4>2</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Filip</dc:creator>
  <cp:lastModifiedBy>Lenuta</cp:lastModifiedBy>
  <cp:revision>5</cp:revision>
  <cp:lastPrinted>2026-05-27T05:33:00Z</cp:lastPrinted>
  <dcterms:created xsi:type="dcterms:W3CDTF">2026-07-20T08:41:00Z</dcterms:created>
  <dcterms:modified xsi:type="dcterms:W3CDTF">2026-07-23T12:07:00Z</dcterms:modified>
</cp:coreProperties>
</file>